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83" w:rsidRPr="00217B76" w:rsidRDefault="00C82B8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17B7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Załącznik nr 1 </w:t>
      </w:r>
    </w:p>
    <w:p w:rsidR="00C82B83" w:rsidRPr="00217B76" w:rsidRDefault="00C82B8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17B76">
        <w:rPr>
          <w:rFonts w:ascii="Times New Roman" w:hAnsi="Times New Roman" w:cs="Times New Roman"/>
          <w:noProof/>
          <w:sz w:val="24"/>
          <w:szCs w:val="24"/>
          <w:lang w:eastAsia="pl-PL"/>
        </w:rPr>
        <w:t>Rozwiąż zadania za pomocą metody stymulacji .</w:t>
      </w:r>
    </w:p>
    <w:p w:rsidR="00C82B83" w:rsidRDefault="00C82B83">
      <w:pPr>
        <w:rPr>
          <w:noProof/>
          <w:lang w:eastAsia="pl-PL"/>
        </w:rPr>
      </w:pPr>
    </w:p>
    <w:p w:rsidR="004C3935" w:rsidRDefault="00C82B83">
      <w:r>
        <w:rPr>
          <w:noProof/>
          <w:lang w:eastAsia="pl-PL"/>
        </w:rPr>
        <w:drawing>
          <wp:inline distT="0" distB="0" distL="0" distR="0">
            <wp:extent cx="5370077" cy="6162675"/>
            <wp:effectExtent l="19050" t="0" r="2023" b="0"/>
            <wp:docPr id="4" name="Obraz 4" descr="Matematyka.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.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92" cy="616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935" w:rsidSect="004C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B83"/>
    <w:rsid w:val="00217B76"/>
    <w:rsid w:val="004C3935"/>
    <w:rsid w:val="00C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2020-03-31T17:21:00Z</dcterms:created>
  <dcterms:modified xsi:type="dcterms:W3CDTF">2020-03-31T17:26:00Z</dcterms:modified>
</cp:coreProperties>
</file>