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BD0" w:rsidRDefault="00795BD0" w:rsidP="00795BD0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Predmet:</w:t>
      </w:r>
      <w:r>
        <w:rPr>
          <w:rFonts w:ascii="Times New Roman" w:hAnsi="Times New Roman" w:cs="Times New Roman"/>
        </w:rPr>
        <w:t xml:space="preserve"> Rozvoj komunikačných schopností</w:t>
      </w:r>
    </w:p>
    <w:p w:rsidR="00795BD0" w:rsidRDefault="00795BD0" w:rsidP="00795B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Učivo:</w:t>
      </w:r>
      <w:r>
        <w:rPr>
          <w:rFonts w:ascii="Times New Roman" w:hAnsi="Times New Roman" w:cs="Times New Roman"/>
        </w:rPr>
        <w:t xml:space="preserve"> Na pošte</w:t>
      </w:r>
    </w:p>
    <w:p w:rsidR="00795BD0" w:rsidRDefault="00795BD0">
      <w:pPr>
        <w:rPr>
          <w:rFonts w:ascii="Times New Roman" w:hAnsi="Times New Roman" w:cs="Times New Roman"/>
        </w:rPr>
      </w:pPr>
      <w:r w:rsidRPr="00C42474">
        <w:rPr>
          <w:rFonts w:ascii="Times New Roman" w:hAnsi="Times New Roman" w:cs="Times New Roman"/>
          <w:b/>
        </w:rPr>
        <w:t>Úloha:</w:t>
      </w:r>
      <w:r>
        <w:rPr>
          <w:rFonts w:ascii="Times New Roman" w:hAnsi="Times New Roman" w:cs="Times New Roman"/>
        </w:rPr>
        <w:t xml:space="preserve"> Rozlíšiť pojmy-odosielateľ, adresát, vypísať pohľadnicu podľa vzoru</w:t>
      </w:r>
    </w:p>
    <w:p w:rsidR="00795BD0" w:rsidRDefault="00795BD0">
      <w:pPr>
        <w:rPr>
          <w:rFonts w:ascii="Times New Roman" w:hAnsi="Times New Roman" w:cs="Times New Roman"/>
        </w:rPr>
      </w:pPr>
      <w:r>
        <w:rPr>
          <w:noProof/>
          <w:lang w:eastAsia="sk-SK"/>
        </w:rPr>
        <w:drawing>
          <wp:inline distT="0" distB="0" distL="0" distR="0" wp14:anchorId="6386EF5F" wp14:editId="5FB9933E">
            <wp:extent cx="5029200" cy="3287395"/>
            <wp:effectExtent l="0" t="0" r="0" b="8255"/>
            <wp:docPr id="1" name="Obrázok 1" descr="Slovenská pošta - Správne napísať adre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enská pošta - Správne napísať adres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90" cy="3291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D0" w:rsidRDefault="00795BD0">
      <w:pPr>
        <w:rPr>
          <w:rFonts w:ascii="Times New Roman" w:hAnsi="Times New Roman" w:cs="Times New Roman"/>
        </w:rPr>
      </w:pPr>
    </w:p>
    <w:p w:rsidR="00795BD0" w:rsidRDefault="00795BD0">
      <w:pPr>
        <w:rPr>
          <w:rFonts w:ascii="Times New Roman" w:hAnsi="Times New Roman" w:cs="Times New Roman"/>
        </w:rPr>
      </w:pPr>
    </w:p>
    <w:p w:rsidR="00795BD0" w:rsidRPr="00795BD0" w:rsidRDefault="00795BD0">
      <w:pPr>
        <w:rPr>
          <w:rFonts w:ascii="Times New Roman" w:hAnsi="Times New Roman" w:cs="Times New Roman"/>
        </w:rPr>
      </w:pPr>
    </w:p>
    <w:p w:rsidR="00795BD0" w:rsidRDefault="00795BD0">
      <w:r>
        <w:rPr>
          <w:noProof/>
          <w:lang w:eastAsia="sk-SK"/>
        </w:rPr>
        <w:drawing>
          <wp:inline distT="0" distB="0" distL="0" distR="0" wp14:anchorId="71523DEB" wp14:editId="2ED439E9">
            <wp:extent cx="5391150" cy="3286760"/>
            <wp:effectExtent l="0" t="0" r="0" b="8890"/>
            <wp:docPr id="2" name="Obrázok 2" descr="Pohľadnica valentínska - Tympany, s.r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hľadnica valentínska - Tympany, s.r.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28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5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BD0"/>
    <w:rsid w:val="00292BAF"/>
    <w:rsid w:val="00795BD0"/>
    <w:rsid w:val="00C42474"/>
    <w:rsid w:val="00D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CD0E"/>
  <w15:chartTrackingRefBased/>
  <w15:docId w15:val="{B0EDF06F-0CE9-45E4-B32E-5107D7CC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5BD0"/>
    <w:pPr>
      <w:spacing w:line="254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4</cp:revision>
  <dcterms:created xsi:type="dcterms:W3CDTF">2020-04-23T09:14:00Z</dcterms:created>
  <dcterms:modified xsi:type="dcterms:W3CDTF">2020-04-27T15:44:00Z</dcterms:modified>
</cp:coreProperties>
</file>