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14" w:rsidRDefault="001221EA" w:rsidP="00122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1221EA" w:rsidRDefault="00516B87" w:rsidP="00122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SZKOLNEGO KONKURSU </w:t>
      </w:r>
      <w:r w:rsidR="00BE480E">
        <w:rPr>
          <w:rFonts w:ascii="Times New Roman" w:hAnsi="Times New Roman" w:cs="Times New Roman"/>
          <w:sz w:val="24"/>
          <w:szCs w:val="24"/>
        </w:rPr>
        <w:t xml:space="preserve">Z JĘZYKA ANGIELSKIEGO NA </w:t>
      </w:r>
      <w:r w:rsidR="00BE480E" w:rsidRPr="00BE480E">
        <w:rPr>
          <w:rFonts w:ascii="Times New Roman" w:hAnsi="Times New Roman" w:cs="Times New Roman"/>
          <w:b/>
          <w:sz w:val="24"/>
          <w:szCs w:val="24"/>
          <w:u w:val="single"/>
        </w:rPr>
        <w:t>NOTATKĘ WIZUALNĄ</w:t>
      </w:r>
      <w:r w:rsidR="00BE480E">
        <w:rPr>
          <w:rFonts w:ascii="Times New Roman" w:hAnsi="Times New Roman" w:cs="Times New Roman"/>
          <w:sz w:val="24"/>
          <w:szCs w:val="24"/>
        </w:rPr>
        <w:t xml:space="preserve"> dla klas IV-VIII</w:t>
      </w:r>
    </w:p>
    <w:p w:rsidR="00D210EA" w:rsidRDefault="00D210EA" w:rsidP="00D210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21EA" w:rsidRPr="00B84C80" w:rsidRDefault="00A24960" w:rsidP="00B84C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21EA">
        <w:rPr>
          <w:rFonts w:ascii="Times New Roman" w:hAnsi="Times New Roman" w:cs="Times New Roman"/>
          <w:sz w:val="24"/>
          <w:szCs w:val="24"/>
        </w:rPr>
        <w:t>. Cele konkursu:</w:t>
      </w:r>
    </w:p>
    <w:p w:rsidR="001221EA" w:rsidRDefault="00B84C80" w:rsidP="001221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przybliżenie uczniom </w:t>
      </w:r>
      <w:proofErr w:type="spellStart"/>
      <w:r w:rsidR="00BE480E">
        <w:rPr>
          <w:rFonts w:ascii="Times New Roman" w:hAnsi="Times New Roman" w:cs="Times New Roman"/>
          <w:sz w:val="24"/>
          <w:szCs w:val="24"/>
        </w:rPr>
        <w:t>sketchnotingu</w:t>
      </w:r>
      <w:proofErr w:type="spellEnd"/>
      <w:r w:rsidR="00BE480E">
        <w:rPr>
          <w:rFonts w:ascii="Times New Roman" w:hAnsi="Times New Roman" w:cs="Times New Roman"/>
          <w:sz w:val="24"/>
          <w:szCs w:val="24"/>
        </w:rPr>
        <w:t>, czyli sposobu tworzenia wizualnych notatek,</w:t>
      </w:r>
    </w:p>
    <w:p w:rsidR="00BE480E" w:rsidRDefault="00BE480E" w:rsidP="001221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języka angielskiego,</w:t>
      </w:r>
    </w:p>
    <w:p w:rsidR="00BE480E" w:rsidRDefault="00BE480E" w:rsidP="001221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technik ułatwiających naukę i zapamiętywanie,</w:t>
      </w:r>
    </w:p>
    <w:p w:rsidR="00B84C80" w:rsidRDefault="00BE480E" w:rsidP="001221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struktur gramatycznych oraz poszerzenie słownictwa</w:t>
      </w:r>
      <w:r w:rsidR="00B84C80">
        <w:rPr>
          <w:rFonts w:ascii="Times New Roman" w:hAnsi="Times New Roman" w:cs="Times New Roman"/>
          <w:sz w:val="24"/>
          <w:szCs w:val="24"/>
        </w:rPr>
        <w:t>,</w:t>
      </w:r>
    </w:p>
    <w:p w:rsidR="00B84C80" w:rsidRDefault="00B84C80" w:rsidP="001221E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plastycznych i kreatywności.</w:t>
      </w:r>
    </w:p>
    <w:p w:rsidR="00B84C80" w:rsidRDefault="00A24960" w:rsidP="00B84C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C80">
        <w:rPr>
          <w:rFonts w:ascii="Times New Roman" w:hAnsi="Times New Roman" w:cs="Times New Roman"/>
          <w:sz w:val="24"/>
          <w:szCs w:val="24"/>
        </w:rPr>
        <w:t>. Zasady uczestnictwa:</w:t>
      </w:r>
    </w:p>
    <w:p w:rsidR="00B84C80" w:rsidRDefault="00D210EA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BA440B">
        <w:rPr>
          <w:rFonts w:ascii="Times New Roman" w:hAnsi="Times New Roman" w:cs="Times New Roman"/>
          <w:sz w:val="24"/>
          <w:szCs w:val="24"/>
        </w:rPr>
        <w:t xml:space="preserve">klasy </w:t>
      </w:r>
      <w:r w:rsidR="00BE480E">
        <w:rPr>
          <w:rFonts w:ascii="Times New Roman" w:hAnsi="Times New Roman" w:cs="Times New Roman"/>
          <w:sz w:val="24"/>
          <w:szCs w:val="24"/>
        </w:rPr>
        <w:t>IV-VIII</w:t>
      </w:r>
      <w:r w:rsidR="00BA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BE480E">
        <w:rPr>
          <w:rFonts w:ascii="Times New Roman" w:hAnsi="Times New Roman" w:cs="Times New Roman"/>
          <w:sz w:val="24"/>
          <w:szCs w:val="24"/>
        </w:rPr>
        <w:t xml:space="preserve"> Podstawowej Nr 4 w Pruszczu Gdańskim, z podziałem na dwie grupy wiekowe (klasy IV-VI oraz VII-VIII)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10EA" w:rsidRDefault="00D210EA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960">
        <w:rPr>
          <w:rFonts w:ascii="Times New Roman" w:hAnsi="Times New Roman" w:cs="Times New Roman"/>
          <w:b/>
          <w:sz w:val="24"/>
          <w:szCs w:val="24"/>
        </w:rPr>
        <w:t xml:space="preserve">przedmiotem konkursu jest przygotowanie </w:t>
      </w:r>
      <w:r w:rsidR="00BE480E">
        <w:rPr>
          <w:rFonts w:ascii="Times New Roman" w:hAnsi="Times New Roman" w:cs="Times New Roman"/>
          <w:b/>
          <w:sz w:val="24"/>
          <w:szCs w:val="24"/>
        </w:rPr>
        <w:t xml:space="preserve">notatki wizualnej (plakatu) </w:t>
      </w:r>
      <w:r w:rsidR="00516B87">
        <w:rPr>
          <w:rFonts w:ascii="Times New Roman" w:hAnsi="Times New Roman" w:cs="Times New Roman"/>
          <w:b/>
          <w:sz w:val="24"/>
          <w:szCs w:val="24"/>
        </w:rPr>
        <w:t xml:space="preserve">kreatywnie obrazującego </w:t>
      </w:r>
      <w:r w:rsidR="00BE480E">
        <w:rPr>
          <w:rFonts w:ascii="Times New Roman" w:hAnsi="Times New Roman" w:cs="Times New Roman"/>
          <w:b/>
          <w:sz w:val="24"/>
          <w:szCs w:val="24"/>
        </w:rPr>
        <w:t>dowolny temat gramatyczny lub leksykalny</w:t>
      </w:r>
      <w:r w:rsidR="0051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4C" w:rsidRPr="00A24960">
        <w:rPr>
          <w:rFonts w:ascii="Times New Roman" w:hAnsi="Times New Roman" w:cs="Times New Roman"/>
          <w:b/>
          <w:sz w:val="24"/>
          <w:szCs w:val="24"/>
        </w:rPr>
        <w:t xml:space="preserve">– dowolną techniką, </w:t>
      </w:r>
      <w:r w:rsidR="00BE480E">
        <w:rPr>
          <w:rFonts w:ascii="Times New Roman" w:hAnsi="Times New Roman" w:cs="Times New Roman"/>
          <w:b/>
          <w:sz w:val="24"/>
          <w:szCs w:val="24"/>
        </w:rPr>
        <w:t>w formacie A4</w:t>
      </w:r>
      <w:r w:rsidR="009370A6">
        <w:rPr>
          <w:rFonts w:ascii="Times New Roman" w:hAnsi="Times New Roman" w:cs="Times New Roman"/>
          <w:b/>
          <w:sz w:val="24"/>
          <w:szCs w:val="24"/>
        </w:rPr>
        <w:t>,</w:t>
      </w:r>
    </w:p>
    <w:p w:rsidR="00BE480E" w:rsidRPr="00A24960" w:rsidRDefault="00BE480E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wybrać DOWOLNY temat gramatyczny (np. klasy młodsze- konstrukcja typu CAN czy HAVE GOT, jak i czasownik „BE”, idąc klasami w górę-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Past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czy tryby warunkowe i inne- im bardziej złożony temat, tym lepiej) lub leksykalny (można według własnego pomysłu dobrać tytuł np. „Love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Utensils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sz w:val="24"/>
          <w:szCs w:val="24"/>
        </w:rPr>
        <w:t>”, etc.)</w:t>
      </w:r>
      <w:r w:rsidR="009370A6">
        <w:rPr>
          <w:rFonts w:ascii="Times New Roman" w:hAnsi="Times New Roman" w:cs="Times New Roman"/>
          <w:sz w:val="24"/>
          <w:szCs w:val="24"/>
        </w:rPr>
        <w:t>. Ważne jest by słownictwo było poparte stosowną grafiką nawiązującą w jakiś sposób do wybranego tematu,</w:t>
      </w:r>
    </w:p>
    <w:p w:rsidR="00203618" w:rsidRDefault="00203618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może zgłosić jedną, </w:t>
      </w:r>
      <w:r w:rsidR="000960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amodzielnie</w:t>
      </w:r>
      <w:r w:rsidR="0009604C">
        <w:rPr>
          <w:rFonts w:ascii="Times New Roman" w:hAnsi="Times New Roman" w:cs="Times New Roman"/>
          <w:sz w:val="24"/>
          <w:szCs w:val="24"/>
        </w:rPr>
        <w:t xml:space="preserve"> wykonaną</w:t>
      </w:r>
      <w:r>
        <w:rPr>
          <w:rFonts w:ascii="Times New Roman" w:hAnsi="Times New Roman" w:cs="Times New Roman"/>
          <w:sz w:val="24"/>
          <w:szCs w:val="24"/>
        </w:rPr>
        <w:t xml:space="preserve"> pracę,</w:t>
      </w:r>
    </w:p>
    <w:p w:rsidR="00203618" w:rsidRDefault="009370A6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może zostać wykonana ręcznie przy użyciu wybranych środków artystycznych (kredki, markery), lub przy pomocy narzędzi komputerowych (jednak grafika tworzona samodzielnie),</w:t>
      </w:r>
    </w:p>
    <w:p w:rsidR="009370A6" w:rsidRDefault="009370A6" w:rsidP="00D210E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uczestnika prześlę przykładowe prace, dla lepszej orientacji.</w:t>
      </w:r>
    </w:p>
    <w:p w:rsidR="0009604C" w:rsidRDefault="00BA440B" w:rsidP="000960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składania prac: do </w:t>
      </w:r>
      <w:r w:rsidR="009370A6">
        <w:rPr>
          <w:rFonts w:ascii="Times New Roman" w:hAnsi="Times New Roman" w:cs="Times New Roman"/>
          <w:sz w:val="24"/>
          <w:szCs w:val="24"/>
        </w:rPr>
        <w:t>05.05.2021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09604C">
        <w:rPr>
          <w:rFonts w:ascii="Times New Roman" w:hAnsi="Times New Roman" w:cs="Times New Roman"/>
          <w:sz w:val="24"/>
          <w:szCs w:val="24"/>
        </w:rPr>
        <w:t>.</w:t>
      </w:r>
      <w:r w:rsidR="009370A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5" w:history="1">
        <w:r w:rsidR="009370A6" w:rsidRPr="00681BB5">
          <w:rPr>
            <w:rStyle w:val="Hipercze"/>
            <w:rFonts w:ascii="Times New Roman" w:hAnsi="Times New Roman" w:cs="Times New Roman"/>
            <w:b/>
            <w:sz w:val="24"/>
            <w:szCs w:val="24"/>
          </w:rPr>
          <w:t>daria.lozynska@sp4gda.pl</w:t>
        </w:r>
      </w:hyperlink>
    </w:p>
    <w:p w:rsidR="009370A6" w:rsidRPr="009370A6" w:rsidRDefault="009370A6" w:rsidP="000960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Uczestnicy zobowiązani są zachować prace do czasu powrotu do szkoły( do wglądu i ewentualnej publikacji).</w:t>
      </w:r>
    </w:p>
    <w:p w:rsidR="0009604C" w:rsidRDefault="0009604C" w:rsidP="00BD1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1B0D">
        <w:rPr>
          <w:rFonts w:ascii="Times New Roman" w:hAnsi="Times New Roman" w:cs="Times New Roman"/>
          <w:sz w:val="24"/>
          <w:szCs w:val="24"/>
        </w:rPr>
        <w:t>Kryteria oceny:</w:t>
      </w:r>
    </w:p>
    <w:p w:rsidR="00BD1B0D" w:rsidRDefault="00BD1B0D" w:rsidP="00BD1B0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 oceny prac pod względem zgodności z tematem, oryginalności i estetyki wykonania.</w:t>
      </w:r>
    </w:p>
    <w:p w:rsidR="00BD1B0D" w:rsidRDefault="00BD1B0D" w:rsidP="00BD1B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Nagrody:</w:t>
      </w:r>
    </w:p>
    <w:p w:rsidR="00BD1B0D" w:rsidRDefault="00F539A4" w:rsidP="00F539A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dyplomy i nagrody rzeczowe</w:t>
      </w:r>
      <w:r w:rsidR="009370A6">
        <w:rPr>
          <w:rFonts w:ascii="Times New Roman" w:hAnsi="Times New Roman" w:cs="Times New Roman"/>
          <w:sz w:val="24"/>
          <w:szCs w:val="24"/>
        </w:rPr>
        <w:t xml:space="preserve"> (miejsca I, II, III, w szczególnych przypadkach także Wyróżnienie)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40B" w:rsidRPr="00BA440B" w:rsidRDefault="00F539A4" w:rsidP="00BA440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zostaną przyznane w </w:t>
      </w:r>
      <w:r w:rsidR="00FA14C1">
        <w:rPr>
          <w:rFonts w:ascii="Times New Roman" w:hAnsi="Times New Roman" w:cs="Times New Roman"/>
          <w:sz w:val="24"/>
          <w:szCs w:val="24"/>
        </w:rPr>
        <w:t xml:space="preserve">dwóch </w:t>
      </w:r>
      <w:r w:rsidR="009370A6">
        <w:rPr>
          <w:rFonts w:ascii="Times New Roman" w:hAnsi="Times New Roman" w:cs="Times New Roman"/>
          <w:sz w:val="24"/>
          <w:szCs w:val="24"/>
        </w:rPr>
        <w:t xml:space="preserve"> kategoriach wiekowych: klasy IV-VI oraz VII-VIII.</w:t>
      </w:r>
    </w:p>
    <w:p w:rsidR="00B57F34" w:rsidRDefault="00F539A4" w:rsidP="00F53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70A6">
        <w:rPr>
          <w:rFonts w:ascii="Times New Roman" w:hAnsi="Times New Roman" w:cs="Times New Roman"/>
          <w:sz w:val="24"/>
          <w:szCs w:val="24"/>
        </w:rPr>
        <w:t>Po zgłoszeniu do konkursu Uczniowie wypełniają zgłoszenie, a Rodzice/Opiekunowie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 w:rsidR="009370A6">
        <w:rPr>
          <w:rFonts w:ascii="Times New Roman" w:hAnsi="Times New Roman" w:cs="Times New Roman"/>
          <w:sz w:val="24"/>
          <w:szCs w:val="24"/>
        </w:rPr>
        <w:t xml:space="preserve"> (oddzielny dokument).</w:t>
      </w:r>
    </w:p>
    <w:p w:rsidR="00F539A4" w:rsidRPr="009370A6" w:rsidRDefault="009370A6" w:rsidP="00937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A14C1" w:rsidRPr="009370A6">
        <w:rPr>
          <w:rFonts w:ascii="Times New Roman" w:hAnsi="Times New Roman" w:cs="Times New Roman"/>
          <w:sz w:val="24"/>
          <w:szCs w:val="24"/>
        </w:rPr>
        <w:t>Rodzice ucznia zgłaszającego</w:t>
      </w:r>
      <w:r w:rsidR="00F539A4" w:rsidRPr="009370A6">
        <w:rPr>
          <w:rFonts w:ascii="Times New Roman" w:hAnsi="Times New Roman" w:cs="Times New Roman"/>
          <w:sz w:val="24"/>
          <w:szCs w:val="24"/>
        </w:rPr>
        <w:t xml:space="preserve"> pracę konkursową </w:t>
      </w:r>
      <w:r w:rsidR="00B57F34" w:rsidRPr="009370A6">
        <w:rPr>
          <w:rFonts w:ascii="Times New Roman" w:hAnsi="Times New Roman" w:cs="Times New Roman"/>
          <w:sz w:val="24"/>
          <w:szCs w:val="24"/>
        </w:rPr>
        <w:t>wyraża</w:t>
      </w:r>
      <w:r w:rsidR="00FA14C1" w:rsidRPr="009370A6">
        <w:rPr>
          <w:rFonts w:ascii="Times New Roman" w:hAnsi="Times New Roman" w:cs="Times New Roman"/>
          <w:sz w:val="24"/>
          <w:szCs w:val="24"/>
        </w:rPr>
        <w:t>ją</w:t>
      </w:r>
      <w:r w:rsidR="00B57F34" w:rsidRPr="009370A6">
        <w:rPr>
          <w:rFonts w:ascii="Times New Roman" w:hAnsi="Times New Roman" w:cs="Times New Roman"/>
          <w:sz w:val="24"/>
          <w:szCs w:val="24"/>
        </w:rPr>
        <w:t xml:space="preserve"> zgodę na przetwarzanie </w:t>
      </w:r>
      <w:r w:rsidR="00FA14C1" w:rsidRPr="009370A6">
        <w:rPr>
          <w:rFonts w:ascii="Times New Roman" w:hAnsi="Times New Roman" w:cs="Times New Roman"/>
          <w:sz w:val="24"/>
          <w:szCs w:val="24"/>
        </w:rPr>
        <w:t>jego</w:t>
      </w:r>
      <w:r w:rsidR="00B57F34" w:rsidRPr="009370A6">
        <w:rPr>
          <w:rFonts w:ascii="Times New Roman" w:hAnsi="Times New Roman" w:cs="Times New Roman"/>
          <w:sz w:val="24"/>
          <w:szCs w:val="24"/>
        </w:rPr>
        <w:t xml:space="preserve"> danych osobowych przez organizatora w </w:t>
      </w:r>
      <w:r w:rsidR="000C2689" w:rsidRPr="009370A6">
        <w:rPr>
          <w:rFonts w:ascii="Times New Roman" w:hAnsi="Times New Roman" w:cs="Times New Roman"/>
          <w:sz w:val="24"/>
          <w:szCs w:val="24"/>
        </w:rPr>
        <w:t xml:space="preserve">celach związanych z  przeprowadzeniem </w:t>
      </w:r>
      <w:r w:rsidR="00B57F34" w:rsidRPr="009370A6">
        <w:rPr>
          <w:rFonts w:ascii="Times New Roman" w:hAnsi="Times New Roman" w:cs="Times New Roman"/>
          <w:sz w:val="24"/>
          <w:szCs w:val="24"/>
        </w:rPr>
        <w:t>konkursu. Organizator zastrzega sobie prawo do zachowania pracy oraz jej wykorzystania do celów wystawowych.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57F34" w:rsidRDefault="00B57F34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Udział w konkursie jest równoznaczny z akceptacją regulaminu.</w:t>
      </w:r>
    </w:p>
    <w:p w:rsidR="00584B2C" w:rsidRDefault="00584B2C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B2C" w:rsidRDefault="00584B2C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B2C" w:rsidRDefault="00584B2C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Organizator i koordynator konkursu:</w:t>
      </w:r>
    </w:p>
    <w:p w:rsidR="00584B2C" w:rsidRDefault="00584B2C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Daria Łożyńska</w:t>
      </w:r>
    </w:p>
    <w:p w:rsidR="00584B2C" w:rsidRPr="00B57F34" w:rsidRDefault="00584B2C" w:rsidP="00B57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1EA" w:rsidRPr="001221EA" w:rsidRDefault="001221EA" w:rsidP="00122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21EA" w:rsidRPr="001221EA" w:rsidSect="0039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7A5"/>
    <w:multiLevelType w:val="hybridMultilevel"/>
    <w:tmpl w:val="C0527E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6A1"/>
    <w:multiLevelType w:val="hybridMultilevel"/>
    <w:tmpl w:val="FA82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D9E"/>
    <w:multiLevelType w:val="hybridMultilevel"/>
    <w:tmpl w:val="26F28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7D73"/>
    <w:multiLevelType w:val="hybridMultilevel"/>
    <w:tmpl w:val="E4761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9D9"/>
    <w:multiLevelType w:val="hybridMultilevel"/>
    <w:tmpl w:val="7A7A11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653"/>
    <w:multiLevelType w:val="hybridMultilevel"/>
    <w:tmpl w:val="9D14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A86"/>
    <w:multiLevelType w:val="hybridMultilevel"/>
    <w:tmpl w:val="DA5A52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44C2"/>
    <w:multiLevelType w:val="hybridMultilevel"/>
    <w:tmpl w:val="2D2C4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945"/>
    <w:multiLevelType w:val="hybridMultilevel"/>
    <w:tmpl w:val="D4FE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32B"/>
    <w:multiLevelType w:val="hybridMultilevel"/>
    <w:tmpl w:val="FA66B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4398"/>
    <w:multiLevelType w:val="hybridMultilevel"/>
    <w:tmpl w:val="AA0625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7BF"/>
    <w:multiLevelType w:val="hybridMultilevel"/>
    <w:tmpl w:val="E6DC2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F2FD8"/>
    <w:multiLevelType w:val="hybridMultilevel"/>
    <w:tmpl w:val="47C49D04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F89741A"/>
    <w:multiLevelType w:val="hybridMultilevel"/>
    <w:tmpl w:val="F0C09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A"/>
    <w:rsid w:val="000432F4"/>
    <w:rsid w:val="0009604C"/>
    <w:rsid w:val="000C2689"/>
    <w:rsid w:val="001221EA"/>
    <w:rsid w:val="00203618"/>
    <w:rsid w:val="003961C6"/>
    <w:rsid w:val="004E4C09"/>
    <w:rsid w:val="00516B87"/>
    <w:rsid w:val="00584B2C"/>
    <w:rsid w:val="00843361"/>
    <w:rsid w:val="009370A6"/>
    <w:rsid w:val="00A24960"/>
    <w:rsid w:val="00B427E4"/>
    <w:rsid w:val="00B57F34"/>
    <w:rsid w:val="00B84C80"/>
    <w:rsid w:val="00BA440B"/>
    <w:rsid w:val="00BD1B0D"/>
    <w:rsid w:val="00BE480E"/>
    <w:rsid w:val="00BF1FFA"/>
    <w:rsid w:val="00D210EA"/>
    <w:rsid w:val="00F539A4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0101-7333-4C75-9F88-7F73B4F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a.lozynska@sp4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DARIA</cp:lastModifiedBy>
  <cp:revision>2</cp:revision>
  <dcterms:created xsi:type="dcterms:W3CDTF">2021-01-12T16:46:00Z</dcterms:created>
  <dcterms:modified xsi:type="dcterms:W3CDTF">2021-01-12T16:46:00Z</dcterms:modified>
</cp:coreProperties>
</file>