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9C73E0">
      <w:r>
        <w:t>28 kwietnia</w:t>
      </w:r>
    </w:p>
    <w:p w:rsidR="00F528DD" w:rsidRDefault="009C73E0" w:rsidP="00F528D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10F6">
        <w:rPr>
          <w:rFonts w:ascii="Times New Roman" w:hAnsi="Times New Roman" w:cs="Times New Roman"/>
          <w:b/>
          <w:color w:val="FF0000"/>
          <w:sz w:val="24"/>
          <w:szCs w:val="24"/>
        </w:rPr>
        <w:t>Temat:</w:t>
      </w:r>
      <w:r w:rsidRPr="00F528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537BD4" w:rsidRPr="00F528DD">
        <w:rPr>
          <w:rStyle w:val="fontstyle01"/>
          <w:rFonts w:ascii="Times New Roman" w:hAnsi="Times New Roman" w:cs="Times New Roman"/>
          <w:color w:val="FF0000"/>
          <w:sz w:val="24"/>
          <w:szCs w:val="24"/>
          <w:u w:val="single"/>
        </w:rPr>
        <w:t>Pechowiec czy bohater?</w:t>
      </w:r>
      <w:r w:rsidR="00F528DD" w:rsidRPr="00F528DD">
        <w:rPr>
          <w:rFonts w:ascii="Times New Roman" w:hAnsi="Times New Roman"/>
          <w:color w:val="FF0000"/>
          <w:sz w:val="24"/>
          <w:szCs w:val="24"/>
          <w:u w:val="single"/>
        </w:rPr>
        <w:t xml:space="preserve"> Ernest Hemingway „Stary człowiek i morze”</w:t>
      </w:r>
    </w:p>
    <w:p w:rsidR="009C73E0" w:rsidRDefault="009C73E0" w:rsidP="009C73E0">
      <w:pPr>
        <w:jc w:val="center"/>
        <w:rPr>
          <w:rStyle w:val="fontstyle01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E7D8A" w:rsidRPr="006E7D8A" w:rsidRDefault="006E7D8A" w:rsidP="009C73E0">
      <w:pPr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E7D8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Kliknij w poniższy link i przejdź za pomocą strz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ałki do charakterystyki Santiago. Następnie uzupełnij poniższe tabelki.</w:t>
      </w:r>
    </w:p>
    <w:p w:rsidR="006E7D8A" w:rsidRDefault="00941CDB" w:rsidP="009C73E0">
      <w:pPr>
        <w:jc w:val="center"/>
        <w:rPr>
          <w:rStyle w:val="fontstyle01"/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4" w:history="1">
        <w:r w:rsidR="00537BD4" w:rsidRPr="00F520E2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https://view.genial.ly/5ea1ce61d407580db9ece757/interactive-image-stary-czlowiek-i-morze?fbclid=IwAR2FsKdu4t3_S5fHrB9VGnX2oxuXq0fhIGQAChD67RG5PUVfcth-kQhV-ZM</w:t>
        </w:r>
      </w:hyperlink>
    </w:p>
    <w:p w:rsidR="00537BD4" w:rsidRDefault="00537BD4" w:rsidP="00537BD4">
      <w:pPr>
        <w:pStyle w:val="Akapitzlist"/>
        <w:spacing w:line="240" w:lineRule="auto"/>
        <w:ind w:left="0"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Odpowiedz na pytania dotyczące głównego bohatera opowiadania Ernesta Hemingwaya.</w:t>
      </w:r>
    </w:p>
    <w:p w:rsidR="00537BD4" w:rsidRDefault="00537BD4" w:rsidP="00537BD4">
      <w:pPr>
        <w:pStyle w:val="Akapitzlist"/>
        <w:spacing w:line="240" w:lineRule="auto"/>
        <w:ind w:left="0" w:right="1701"/>
        <w:rPr>
          <w:rFonts w:ascii="Times New Roman" w:hAnsi="Times New Roman"/>
          <w:sz w:val="24"/>
          <w:szCs w:val="24"/>
        </w:rPr>
      </w:pPr>
    </w:p>
    <w:p w:rsidR="00537BD4" w:rsidRDefault="00537BD4" w:rsidP="00537BD4">
      <w:pPr>
        <w:jc w:val="center"/>
        <w:rPr>
          <w:rStyle w:val="fontstyle01"/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968875" cy="2545080"/>
            <wp:effectExtent l="19050" t="0" r="3175" b="0"/>
            <wp:docPr id="1" name="Obraz 1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D4" w:rsidRDefault="00537BD4" w:rsidP="00537BD4">
      <w:pPr>
        <w:pStyle w:val="Akapitzlist"/>
        <w:tabs>
          <w:tab w:val="left" w:pos="7797"/>
        </w:tabs>
        <w:spacing w:after="0" w:line="240" w:lineRule="auto"/>
        <w:ind w:left="0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Wstaw w kratki literę P przy zdaniach prawdziwych, a literę F – obok wypowiedzeń fałszywych.</w:t>
      </w:r>
    </w:p>
    <w:p w:rsidR="00537BD4" w:rsidRDefault="00537BD4" w:rsidP="00537BD4">
      <w:pPr>
        <w:pStyle w:val="Akapitzlist"/>
        <w:tabs>
          <w:tab w:val="left" w:pos="7797"/>
        </w:tabs>
        <w:spacing w:after="0" w:line="240" w:lineRule="auto"/>
        <w:ind w:left="0" w:right="1134"/>
        <w:rPr>
          <w:rFonts w:ascii="Times New Roman" w:hAnsi="Times New Roman"/>
          <w:sz w:val="24"/>
          <w:szCs w:val="24"/>
        </w:rPr>
      </w:pPr>
    </w:p>
    <w:p w:rsidR="00537BD4" w:rsidRDefault="00537BD4" w:rsidP="00537BD4">
      <w:pPr>
        <w:pStyle w:val="Akapitzlist"/>
        <w:tabs>
          <w:tab w:val="left" w:pos="7797"/>
        </w:tabs>
        <w:spacing w:after="0" w:line="240" w:lineRule="auto"/>
        <w:ind w:left="0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Santiago nie złowił ani jednej ryby od osiemdziesięciu sześciu dni.</w:t>
      </w:r>
    </w:p>
    <w:p w:rsidR="00537BD4" w:rsidRDefault="00537BD4" w:rsidP="00537BD4">
      <w:pPr>
        <w:pStyle w:val="Akapitzlist"/>
        <w:tabs>
          <w:tab w:val="left" w:pos="7797"/>
        </w:tabs>
        <w:spacing w:after="0" w:line="240" w:lineRule="auto"/>
        <w:ind w:left="0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Bohater z wielkim szacunkiem odnosił się do świata przyrody.</w:t>
      </w:r>
    </w:p>
    <w:p w:rsidR="00537BD4" w:rsidRDefault="00537BD4" w:rsidP="00537BD4">
      <w:pPr>
        <w:pStyle w:val="Akapitzlist"/>
        <w:tabs>
          <w:tab w:val="left" w:pos="7797"/>
        </w:tabs>
        <w:spacing w:after="0" w:line="240" w:lineRule="auto"/>
        <w:ind w:left="0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] Mężczyzna żałował, że na połów nie zabrał ze sobą </w:t>
      </w:r>
      <w:proofErr w:type="spellStart"/>
      <w:r>
        <w:rPr>
          <w:rFonts w:ascii="Times New Roman" w:hAnsi="Times New Roman"/>
          <w:sz w:val="24"/>
          <w:szCs w:val="24"/>
        </w:rPr>
        <w:t>Manolina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7BD4" w:rsidRDefault="00537BD4" w:rsidP="00537BD4">
      <w:pPr>
        <w:pStyle w:val="Akapitzlist"/>
        <w:tabs>
          <w:tab w:val="left" w:pos="7797"/>
        </w:tabs>
        <w:spacing w:after="0" w:line="240" w:lineRule="auto"/>
        <w:ind w:left="0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W młodości rybak pływał na statkach do Australii.</w:t>
      </w:r>
    </w:p>
    <w:p w:rsidR="00537BD4" w:rsidRPr="007659A0" w:rsidRDefault="00537BD4" w:rsidP="00537BD4">
      <w:pPr>
        <w:pStyle w:val="Akapitzlist"/>
        <w:tabs>
          <w:tab w:val="left" w:pos="7797"/>
        </w:tabs>
        <w:spacing w:after="0" w:line="240" w:lineRule="auto"/>
        <w:ind w:left="0" w:right="1134"/>
        <w:rPr>
          <w:rFonts w:ascii="Times New Roman" w:hAnsi="Times New Roman"/>
          <w:sz w:val="24"/>
          <w:szCs w:val="24"/>
        </w:rPr>
      </w:pPr>
    </w:p>
    <w:p w:rsidR="00537BD4" w:rsidRDefault="00537BD4" w:rsidP="00537BD4">
      <w:pPr>
        <w:pStyle w:val="Akapitzlist"/>
        <w:tabs>
          <w:tab w:val="left" w:pos="7797"/>
        </w:tabs>
        <w:spacing w:after="0" w:line="240" w:lineRule="auto"/>
        <w:ind w:left="0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Uzupełnij schemat cytatami z tekstu opisującymi wygląd rybaka.</w:t>
      </w:r>
    </w:p>
    <w:p w:rsidR="00537BD4" w:rsidRDefault="00537BD4" w:rsidP="00537BD4">
      <w:pPr>
        <w:pStyle w:val="Akapitzlist"/>
        <w:spacing w:after="0" w:line="240" w:lineRule="auto"/>
        <w:ind w:left="0" w:right="1701"/>
        <w:rPr>
          <w:rFonts w:ascii="Times New Roman" w:hAnsi="Times New Roman"/>
          <w:sz w:val="24"/>
          <w:szCs w:val="24"/>
        </w:rPr>
      </w:pPr>
    </w:p>
    <w:p w:rsidR="00537BD4" w:rsidRDefault="00537BD4" w:rsidP="00537BD4">
      <w:pPr>
        <w:pStyle w:val="Akapitzlist"/>
        <w:spacing w:after="0" w:line="240" w:lineRule="auto"/>
        <w:ind w:left="0"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59120" cy="3209290"/>
            <wp:effectExtent l="19050" t="0" r="0" b="0"/>
            <wp:docPr id="3" name="Obraz 3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D4" w:rsidRDefault="00537BD4" w:rsidP="00537BD4">
      <w:pPr>
        <w:pStyle w:val="Akapitzlist"/>
        <w:spacing w:after="0" w:line="240" w:lineRule="auto"/>
        <w:ind w:left="0" w:right="1701"/>
        <w:rPr>
          <w:rFonts w:ascii="Times New Roman" w:hAnsi="Times New Roman"/>
          <w:sz w:val="24"/>
          <w:szCs w:val="24"/>
        </w:rPr>
      </w:pPr>
    </w:p>
    <w:p w:rsidR="00537BD4" w:rsidRDefault="00537BD4" w:rsidP="00537BD4">
      <w:pPr>
        <w:pStyle w:val="Akapitzlist"/>
        <w:spacing w:after="0" w:line="240" w:lineRule="auto"/>
        <w:ind w:left="0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Wymień pięć cech charakteru Santiago. Do każdej z nich podaj odpowiedni przykład z utworu.</w:t>
      </w:r>
    </w:p>
    <w:p w:rsidR="00537BD4" w:rsidRPr="001474B2" w:rsidRDefault="00537BD4" w:rsidP="00537BD4">
      <w:pPr>
        <w:pStyle w:val="Akapitzlist"/>
        <w:spacing w:after="0" w:line="240" w:lineRule="auto"/>
        <w:ind w:left="0" w:right="1701"/>
        <w:rPr>
          <w:rFonts w:ascii="Times New Roman" w:hAnsi="Times New Roman"/>
          <w:sz w:val="24"/>
          <w:szCs w:val="24"/>
        </w:rPr>
      </w:pPr>
    </w:p>
    <w:tbl>
      <w:tblPr>
        <w:tblW w:w="45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6"/>
        <w:gridCol w:w="4499"/>
      </w:tblGrid>
      <w:tr w:rsidR="00537BD4" w:rsidRPr="001474B2" w:rsidTr="00FA5563">
        <w:trPr>
          <w:trHeight w:val="826"/>
        </w:trPr>
        <w:tc>
          <w:tcPr>
            <w:tcW w:w="2352" w:type="pct"/>
            <w:vAlign w:val="center"/>
          </w:tcPr>
          <w:p w:rsidR="00537BD4" w:rsidRPr="00290F90" w:rsidRDefault="00537BD4" w:rsidP="00FA5563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Cechy rybaka</w:t>
            </w:r>
          </w:p>
        </w:tc>
        <w:tc>
          <w:tcPr>
            <w:tcW w:w="2648" w:type="pct"/>
            <w:vAlign w:val="center"/>
          </w:tcPr>
          <w:p w:rsidR="00537BD4" w:rsidRPr="00290F90" w:rsidRDefault="00537BD4" w:rsidP="00FA5563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Przykład</w:t>
            </w:r>
          </w:p>
        </w:tc>
      </w:tr>
      <w:tr w:rsidR="00537BD4" w:rsidRPr="001474B2" w:rsidTr="00FA5563">
        <w:trPr>
          <w:trHeight w:val="71"/>
        </w:trPr>
        <w:tc>
          <w:tcPr>
            <w:tcW w:w="2352" w:type="pct"/>
          </w:tcPr>
          <w:p w:rsidR="00537BD4" w:rsidRDefault="00537BD4" w:rsidP="00FA5563">
            <w:pPr>
              <w:pStyle w:val="Akapitzlist"/>
              <w:spacing w:after="0" w:line="240" w:lineRule="auto"/>
              <w:ind w:left="0"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BD4" w:rsidRPr="001474B2" w:rsidRDefault="00537BD4" w:rsidP="00FA5563">
            <w:pPr>
              <w:pStyle w:val="Akapitzlist"/>
              <w:spacing w:after="0" w:line="240" w:lineRule="auto"/>
              <w:ind w:left="0"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pct"/>
          </w:tcPr>
          <w:p w:rsidR="00537BD4" w:rsidRPr="001474B2" w:rsidRDefault="00537BD4" w:rsidP="00FA5563">
            <w:pPr>
              <w:spacing w:after="0" w:line="240" w:lineRule="auto"/>
              <w:ind w:right="17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BD4" w:rsidRPr="001474B2" w:rsidTr="00FA5563">
        <w:trPr>
          <w:trHeight w:val="71"/>
        </w:trPr>
        <w:tc>
          <w:tcPr>
            <w:tcW w:w="2352" w:type="pct"/>
          </w:tcPr>
          <w:p w:rsidR="00537BD4" w:rsidRDefault="00537BD4" w:rsidP="00FA5563">
            <w:pPr>
              <w:pStyle w:val="Akapitzlist"/>
              <w:spacing w:after="0" w:line="240" w:lineRule="auto"/>
              <w:ind w:left="0"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BD4" w:rsidRDefault="00537BD4" w:rsidP="00FA5563">
            <w:pPr>
              <w:pStyle w:val="Akapitzlist"/>
              <w:spacing w:after="0" w:line="240" w:lineRule="auto"/>
              <w:ind w:left="0"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pct"/>
          </w:tcPr>
          <w:p w:rsidR="00537BD4" w:rsidRPr="001474B2" w:rsidRDefault="00537BD4" w:rsidP="00FA5563">
            <w:pPr>
              <w:spacing w:after="0" w:line="240" w:lineRule="auto"/>
              <w:ind w:right="17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BD4" w:rsidRPr="001474B2" w:rsidTr="00FA5563">
        <w:trPr>
          <w:trHeight w:val="71"/>
        </w:trPr>
        <w:tc>
          <w:tcPr>
            <w:tcW w:w="2352" w:type="pct"/>
          </w:tcPr>
          <w:p w:rsidR="00537BD4" w:rsidRDefault="00537BD4" w:rsidP="00FA5563">
            <w:pPr>
              <w:pStyle w:val="Akapitzlist"/>
              <w:spacing w:after="0" w:line="240" w:lineRule="auto"/>
              <w:ind w:left="0"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BD4" w:rsidRPr="001474B2" w:rsidRDefault="00537BD4" w:rsidP="00FA5563">
            <w:pPr>
              <w:pStyle w:val="Akapitzlist"/>
              <w:spacing w:after="0" w:line="240" w:lineRule="auto"/>
              <w:ind w:left="0"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pct"/>
          </w:tcPr>
          <w:p w:rsidR="00537BD4" w:rsidRPr="001474B2" w:rsidRDefault="00537BD4" w:rsidP="00FA5563">
            <w:pPr>
              <w:spacing w:after="0" w:line="240" w:lineRule="auto"/>
              <w:ind w:right="17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BD4" w:rsidRPr="001474B2" w:rsidTr="00FA5563">
        <w:trPr>
          <w:trHeight w:val="71"/>
        </w:trPr>
        <w:tc>
          <w:tcPr>
            <w:tcW w:w="2352" w:type="pct"/>
          </w:tcPr>
          <w:p w:rsidR="00537BD4" w:rsidRDefault="00537BD4" w:rsidP="00FA5563">
            <w:pPr>
              <w:pStyle w:val="Akapitzlist"/>
              <w:spacing w:after="0" w:line="240" w:lineRule="auto"/>
              <w:ind w:left="0"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BD4" w:rsidRPr="001474B2" w:rsidRDefault="00537BD4" w:rsidP="00FA5563">
            <w:pPr>
              <w:pStyle w:val="Akapitzlist"/>
              <w:spacing w:after="0" w:line="240" w:lineRule="auto"/>
              <w:ind w:left="0"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pct"/>
          </w:tcPr>
          <w:p w:rsidR="00537BD4" w:rsidRPr="001474B2" w:rsidRDefault="00537BD4" w:rsidP="00FA5563">
            <w:pPr>
              <w:spacing w:after="0" w:line="240" w:lineRule="auto"/>
              <w:ind w:right="17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BD4" w:rsidRPr="001474B2" w:rsidTr="00FA5563">
        <w:trPr>
          <w:trHeight w:val="71"/>
        </w:trPr>
        <w:tc>
          <w:tcPr>
            <w:tcW w:w="2352" w:type="pct"/>
          </w:tcPr>
          <w:p w:rsidR="00537BD4" w:rsidRDefault="00537BD4" w:rsidP="00FA5563">
            <w:pPr>
              <w:pStyle w:val="Akapitzlist"/>
              <w:spacing w:after="0" w:line="240" w:lineRule="auto"/>
              <w:ind w:left="0"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BD4" w:rsidRPr="001474B2" w:rsidRDefault="00537BD4" w:rsidP="00FA5563">
            <w:pPr>
              <w:pStyle w:val="Akapitzlist"/>
              <w:spacing w:after="0" w:line="240" w:lineRule="auto"/>
              <w:ind w:left="0"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pct"/>
          </w:tcPr>
          <w:p w:rsidR="00537BD4" w:rsidRPr="001474B2" w:rsidRDefault="00537BD4" w:rsidP="00FA5563">
            <w:pPr>
              <w:spacing w:after="0" w:line="240" w:lineRule="auto"/>
              <w:ind w:right="17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BD4" w:rsidRDefault="00537BD4" w:rsidP="00537BD4">
      <w:pPr>
        <w:pStyle w:val="Akapitzlist"/>
        <w:spacing w:line="240" w:lineRule="auto"/>
        <w:ind w:left="0" w:right="1701"/>
        <w:rPr>
          <w:rFonts w:ascii="Times New Roman" w:hAnsi="Times New Roman"/>
          <w:sz w:val="24"/>
          <w:szCs w:val="24"/>
        </w:rPr>
      </w:pPr>
    </w:p>
    <w:p w:rsidR="00537BD4" w:rsidRDefault="00537BD4" w:rsidP="00537BD4">
      <w:pPr>
        <w:jc w:val="center"/>
        <w:rPr>
          <w:rStyle w:val="fontstyle01"/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537BD4" w:rsidRPr="006E7D8A" w:rsidRDefault="00537BD4" w:rsidP="009C73E0">
      <w:pPr>
        <w:jc w:val="center"/>
        <w:rPr>
          <w:rStyle w:val="fontstyle01"/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9C73E0" w:rsidRDefault="009C73E0" w:rsidP="009C73E0">
      <w:pPr>
        <w:jc w:val="center"/>
        <w:rPr>
          <w:rStyle w:val="fontstyle01"/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9C73E0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73E0"/>
    <w:rsid w:val="00244B97"/>
    <w:rsid w:val="003048A1"/>
    <w:rsid w:val="0039458E"/>
    <w:rsid w:val="00530CAF"/>
    <w:rsid w:val="00537BD4"/>
    <w:rsid w:val="0057051A"/>
    <w:rsid w:val="005B0587"/>
    <w:rsid w:val="006E7D8A"/>
    <w:rsid w:val="008410F6"/>
    <w:rsid w:val="00941CDB"/>
    <w:rsid w:val="009C73E0"/>
    <w:rsid w:val="00D02645"/>
    <w:rsid w:val="00F528DD"/>
    <w:rsid w:val="00F9645A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C73E0"/>
    <w:rPr>
      <w:rFonts w:ascii="AgendaPl-Bold" w:hAnsi="AgendaPl-Bold" w:hint="default"/>
      <w:b/>
      <w:bCs/>
      <w:i w:val="0"/>
      <w:iCs w:val="0"/>
      <w:color w:val="F7941D"/>
      <w:sz w:val="26"/>
      <w:szCs w:val="26"/>
    </w:rPr>
  </w:style>
  <w:style w:type="character" w:customStyle="1" w:styleId="fontstyle21">
    <w:name w:val="fontstyle21"/>
    <w:basedOn w:val="Domylnaczcionkaakapitu"/>
    <w:rsid w:val="009C73E0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9C73E0"/>
    <w:rPr>
      <w:rFonts w:ascii="AgendaPl-BoldCondensed" w:hAnsi="AgendaPl-BoldCondensed" w:hint="default"/>
      <w:b/>
      <w:bCs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9C73E0"/>
    <w:rPr>
      <w:rFonts w:ascii="AgendaPl-RegularCondensed" w:hAnsi="AgendaPl-RegularCondense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5B0587"/>
    <w:rPr>
      <w:rFonts w:ascii="AgendaPl-RegularCondensed" w:hAnsi="AgendaPl-RegularCondensed" w:hint="default"/>
      <w:b w:val="0"/>
      <w:bCs w:val="0"/>
      <w:i w:val="0"/>
      <w:iCs w:val="0"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7B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BD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iew.genial.ly/5ea1ce61d407580db9ece757/interactive-image-stary-czlowiek-i-morze?fbclid=IwAR2FsKdu4t3_S5fHrB9VGnX2oxuXq0fhIGQAChD67RG5PUVfcth-kQhV-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2020-04-28T06:54:00Z</dcterms:created>
  <dcterms:modified xsi:type="dcterms:W3CDTF">2020-04-28T06:54:00Z</dcterms:modified>
</cp:coreProperties>
</file>