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5A" w:rsidRPr="000C7967" w:rsidRDefault="00EF2830" w:rsidP="000C7967">
      <w:pPr>
        <w:rPr>
          <w:rFonts w:ascii="Times New Roman" w:hAnsi="Times New Roman" w:cs="Times New Roman"/>
          <w:b/>
          <w:sz w:val="24"/>
          <w:szCs w:val="24"/>
        </w:rPr>
      </w:pPr>
      <w:r w:rsidRPr="000C7967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BA767C" w:rsidRPr="000C7967">
        <w:rPr>
          <w:rFonts w:ascii="Times New Roman" w:hAnsi="Times New Roman" w:cs="Times New Roman"/>
          <w:b/>
          <w:sz w:val="24"/>
          <w:szCs w:val="24"/>
        </w:rPr>
        <w:t xml:space="preserve">maja </w:t>
      </w:r>
    </w:p>
    <w:p w:rsidR="00EF2830" w:rsidRPr="000C7967" w:rsidRDefault="00EF2830" w:rsidP="000C7967">
      <w:pPr>
        <w:pStyle w:val="SCETabelatekst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C79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Temat: </w:t>
      </w:r>
      <w:r w:rsidRPr="000C7967">
        <w:rPr>
          <w:rStyle w:val="AgendaCondBold"/>
          <w:rFonts w:ascii="Times New Roman" w:hAnsi="Times New Roman" w:cs="Times New Roman"/>
          <w:color w:val="FF0000"/>
          <w:sz w:val="24"/>
          <w:szCs w:val="24"/>
          <w:u w:val="single"/>
        </w:rPr>
        <w:t>To już znamy, powtarzamy</w:t>
      </w:r>
      <w:r w:rsidRPr="000C79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„W poszukiwaniu życiowych mądrości”</w:t>
      </w:r>
    </w:p>
    <w:p w:rsidR="00EF2830" w:rsidRPr="000C7967" w:rsidRDefault="00EF2830" w:rsidP="000C7967">
      <w:pPr>
        <w:pStyle w:val="SCETabelatekst"/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C7967">
        <w:rPr>
          <w:rStyle w:val="AgendaCondBold"/>
          <w:rFonts w:ascii="Times New Roman" w:hAnsi="Times New Roman" w:cs="Times New Roman"/>
          <w:color w:val="FF0000"/>
          <w:sz w:val="24"/>
          <w:szCs w:val="24"/>
          <w:u w:val="single"/>
        </w:rPr>
        <w:t>Pół żartem, pół serio</w:t>
      </w:r>
      <w:r w:rsidRPr="000C79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„Zabawa w pytania, czyli kto pyta, nie błądzi”</w:t>
      </w:r>
    </w:p>
    <w:p w:rsidR="00EF2830" w:rsidRPr="000C7967" w:rsidRDefault="00EF2830" w:rsidP="000C7967">
      <w:pPr>
        <w:pStyle w:val="SCETabelatekst"/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F2830" w:rsidRPr="000C7967" w:rsidRDefault="00EF2830" w:rsidP="000C7967">
      <w:pPr>
        <w:pStyle w:val="SCETabelateks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F2830" w:rsidRPr="000C7967" w:rsidRDefault="00EF2830" w:rsidP="000C7967">
      <w:pPr>
        <w:pStyle w:val="SCETabelatekst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C7967">
        <w:rPr>
          <w:rFonts w:ascii="Times New Roman" w:hAnsi="Times New Roman" w:cs="Times New Roman"/>
          <w:color w:val="auto"/>
          <w:sz w:val="24"/>
          <w:szCs w:val="24"/>
        </w:rPr>
        <w:t>Uczniu, przypomnij sobie następujące pojęcia: symbol, anafora, opowiadanie – podręcznik do kształcenia literackiego str. 189</w:t>
      </w:r>
    </w:p>
    <w:p w:rsidR="00EF2830" w:rsidRPr="000C7967" w:rsidRDefault="00EF2830" w:rsidP="000C7967">
      <w:pPr>
        <w:pStyle w:val="SCETabelatekst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EF2830" w:rsidRDefault="00EF2830" w:rsidP="000C7967">
      <w:pPr>
        <w:pStyle w:val="SCETabelatekst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C7967">
        <w:rPr>
          <w:rFonts w:ascii="Times New Roman" w:hAnsi="Times New Roman" w:cs="Times New Roman"/>
          <w:color w:val="auto"/>
          <w:sz w:val="24"/>
          <w:szCs w:val="24"/>
        </w:rPr>
        <w:t>Aby powtórzyć i utrwalić wiadomości z rozdziału małe filozofowanie wykonaj zadania ze str. 190 – 191. Odpowiedzi zapisz w zeszycie.</w:t>
      </w:r>
    </w:p>
    <w:p w:rsidR="000C7967" w:rsidRDefault="000C7967" w:rsidP="000C79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7967" w:rsidRDefault="000C7967" w:rsidP="000C7967">
      <w:pPr>
        <w:pStyle w:val="SCETabelatekst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0C7967">
        <w:rPr>
          <w:rFonts w:ascii="Times New Roman" w:hAnsi="Times New Roman" w:cs="Times New Roman"/>
          <w:b/>
          <w:color w:val="auto"/>
          <w:sz w:val="36"/>
          <w:szCs w:val="36"/>
        </w:rPr>
        <w:t>Uczniowie, w czwartek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 xml:space="preserve"> 14 maja</w:t>
      </w:r>
      <w:r w:rsidRPr="000C7967">
        <w:rPr>
          <w:rFonts w:ascii="Times New Roman" w:hAnsi="Times New Roman" w:cs="Times New Roman"/>
          <w:b/>
          <w:color w:val="auto"/>
          <w:sz w:val="36"/>
          <w:szCs w:val="36"/>
        </w:rPr>
        <w:t xml:space="preserve"> będziecie pisali sprawdzian ze s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>kładni. Z</w:t>
      </w:r>
      <w:r w:rsidRPr="000C7967">
        <w:rPr>
          <w:rFonts w:ascii="Times New Roman" w:hAnsi="Times New Roman" w:cs="Times New Roman"/>
          <w:b/>
          <w:color w:val="auto"/>
          <w:sz w:val="36"/>
          <w:szCs w:val="36"/>
        </w:rPr>
        <w:t>ałóżcie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Pr="000C7967">
        <w:rPr>
          <w:rFonts w:ascii="Times New Roman" w:hAnsi="Times New Roman" w:cs="Times New Roman"/>
          <w:b/>
          <w:color w:val="auto"/>
          <w:sz w:val="36"/>
          <w:szCs w:val="36"/>
        </w:rPr>
        <w:t>konto na WSiPnet, (do środy 13 maja), ponieważ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 xml:space="preserve"> na tej stronie </w:t>
      </w:r>
      <w:r w:rsidRPr="000C7967">
        <w:rPr>
          <w:rFonts w:ascii="Times New Roman" w:hAnsi="Times New Roman" w:cs="Times New Roman"/>
          <w:b/>
          <w:color w:val="auto"/>
          <w:sz w:val="36"/>
          <w:szCs w:val="36"/>
        </w:rPr>
        <w:t xml:space="preserve">będzie udostępniony sprawdzian ze składni. </w:t>
      </w:r>
    </w:p>
    <w:p w:rsidR="000C7967" w:rsidRPr="000C7967" w:rsidRDefault="000C7967" w:rsidP="000C7967">
      <w:pPr>
        <w:pStyle w:val="SCETabelatekst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0C7967">
        <w:rPr>
          <w:rFonts w:ascii="Times New Roman" w:hAnsi="Times New Roman" w:cs="Times New Roman"/>
          <w:b/>
          <w:color w:val="auto"/>
          <w:sz w:val="36"/>
          <w:szCs w:val="36"/>
        </w:rPr>
        <w:t xml:space="preserve">Kod do WSiPnet-u </w:t>
      </w:r>
      <w:r w:rsidRPr="000C7967">
        <w:rPr>
          <w:rFonts w:ascii="Times New Roman" w:hAnsi="Times New Roman" w:cs="Times New Roman"/>
          <w:b/>
          <w:color w:val="auto"/>
          <w:sz w:val="40"/>
          <w:szCs w:val="40"/>
        </w:rPr>
        <w:t>W0GJ-6A-JPLW0GJ-6B-JPL</w:t>
      </w:r>
    </w:p>
    <w:p w:rsidR="000C7967" w:rsidRPr="000C7967" w:rsidRDefault="000C7967" w:rsidP="000C7967">
      <w:pPr>
        <w:pStyle w:val="SCETabelatekst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0C7967">
        <w:rPr>
          <w:rFonts w:ascii="Times New Roman" w:hAnsi="Times New Roman" w:cs="Times New Roman"/>
          <w:b/>
          <w:color w:val="auto"/>
          <w:sz w:val="40"/>
          <w:szCs w:val="40"/>
        </w:rPr>
        <w:t>Po „W” jest zero, nie „o”</w:t>
      </w:r>
    </w:p>
    <w:sectPr w:rsidR="000C7967" w:rsidRPr="000C7967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047EF"/>
    <w:multiLevelType w:val="hybridMultilevel"/>
    <w:tmpl w:val="F4EA6D84"/>
    <w:lvl w:ilvl="0" w:tplc="6D142F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767C"/>
    <w:rsid w:val="000A3A95"/>
    <w:rsid w:val="000C7967"/>
    <w:rsid w:val="00244B97"/>
    <w:rsid w:val="00577141"/>
    <w:rsid w:val="00884C12"/>
    <w:rsid w:val="00BA767C"/>
    <w:rsid w:val="00EF2830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CETabelatekst">
    <w:name w:val="SCE Tabela tekst"/>
    <w:basedOn w:val="Normalny"/>
    <w:uiPriority w:val="99"/>
    <w:rsid w:val="00BA767C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customStyle="1" w:styleId="AgendaContItal">
    <w:name w:val="AgendaCont Ital"/>
    <w:uiPriority w:val="99"/>
    <w:rsid w:val="00BA767C"/>
    <w:rPr>
      <w:i/>
      <w:iCs/>
    </w:rPr>
  </w:style>
  <w:style w:type="character" w:customStyle="1" w:styleId="AgendaCondBold">
    <w:name w:val="AgendaCondBold"/>
    <w:uiPriority w:val="99"/>
    <w:rsid w:val="00BA767C"/>
    <w:rPr>
      <w:rFonts w:ascii="AgendaPl BoldCondensed" w:hAnsi="AgendaPl BoldCondensed" w:cs="AgendaPl BoldCondensed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2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830"/>
  </w:style>
  <w:style w:type="paragraph" w:styleId="Akapitzlist">
    <w:name w:val="List Paragraph"/>
    <w:basedOn w:val="Normalny"/>
    <w:uiPriority w:val="34"/>
    <w:qFormat/>
    <w:rsid w:val="000C7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PC1</cp:lastModifiedBy>
  <cp:revision>2</cp:revision>
  <dcterms:created xsi:type="dcterms:W3CDTF">2020-05-11T10:09:00Z</dcterms:created>
  <dcterms:modified xsi:type="dcterms:W3CDTF">2020-05-11T10:09:00Z</dcterms:modified>
</cp:coreProperties>
</file>