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u w:val="single"/>
          <w:lang w:eastAsia="pl-PL"/>
        </w:rPr>
        <w:t>Utrwalenie wiadomości o układzie hormonalnym.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>   Przeczytaj, przeanalizuj i uzupełnij.</w:t>
      </w:r>
    </w:p>
    <w:p w:rsidR="00C90FA0" w:rsidRPr="00C90FA0" w:rsidRDefault="00C90FA0" w:rsidP="00C90FA0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 xml:space="preserve">Lekcja- </w:t>
      </w:r>
      <w:r w:rsidRPr="00C90FA0">
        <w:rPr>
          <w:rFonts w:ascii="Georgia" w:eastAsia="Times New Roman" w:hAnsi="Georgia" w:cs="Times New Roman"/>
          <w:i/>
          <w:iCs/>
          <w:lang w:eastAsia="pl-PL"/>
        </w:rPr>
        <w:t>podręcznik str. 165    </w:t>
      </w:r>
      <w:r w:rsidRPr="00C90FA0">
        <w:rPr>
          <w:rFonts w:ascii="Georgia" w:eastAsia="Times New Roman" w:hAnsi="Georgia" w:cs="Times New Roman"/>
          <w:lang w:eastAsia="pl-PL"/>
        </w:rPr>
        <w:t>*  czym są i jak działają hormony</w:t>
      </w:r>
    </w:p>
    <w:p w:rsidR="00C90FA0" w:rsidRPr="00C90FA0" w:rsidRDefault="00C90FA0" w:rsidP="00C90FA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 xml:space="preserve">gruczoły dokrewne i ich hormony </w:t>
      </w:r>
    </w:p>
    <w:p w:rsidR="00C90FA0" w:rsidRPr="00C90FA0" w:rsidRDefault="00C90FA0" w:rsidP="00C90FA0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 xml:space="preserve">antagonistyczne działanie hormonów </w:t>
      </w:r>
    </w:p>
    <w:p w:rsidR="00C90FA0" w:rsidRPr="00C90FA0" w:rsidRDefault="00C90FA0" w:rsidP="00C90FA0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 xml:space="preserve">Uzupełnij brakujące ćwiczenia w zeszycie z lekcji w </w:t>
      </w:r>
      <w:r w:rsidRPr="00C90FA0">
        <w:rPr>
          <w:rFonts w:ascii="Georgia" w:eastAsia="Times New Roman" w:hAnsi="Georgia" w:cs="Times New Roman"/>
          <w:i/>
          <w:iCs/>
          <w:lang w:eastAsia="pl-PL"/>
        </w:rPr>
        <w:t>zeszycie ćwiczeń str 84.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 xml:space="preserve">Wszystkie pytania proszę kierować na adres mailowy:  </w:t>
      </w:r>
    </w:p>
    <w:p w:rsidR="00C90FA0" w:rsidRPr="00C90FA0" w:rsidRDefault="00C90FA0" w:rsidP="00C9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FA0">
        <w:rPr>
          <w:rFonts w:ascii="Georgia" w:eastAsia="Times New Roman" w:hAnsi="Georgia" w:cs="Times New Roman"/>
          <w:lang w:eastAsia="pl-PL"/>
        </w:rPr>
        <w:t>el.pem12@gmail.com</w:t>
      </w:r>
    </w:p>
    <w:p w:rsidR="00DB62FF" w:rsidRDefault="00DB62FF"/>
    <w:sectPr w:rsidR="00DB62FF" w:rsidSect="00DB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54C"/>
    <w:multiLevelType w:val="multilevel"/>
    <w:tmpl w:val="88AA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934E1"/>
    <w:multiLevelType w:val="multilevel"/>
    <w:tmpl w:val="BBF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87262"/>
    <w:multiLevelType w:val="multilevel"/>
    <w:tmpl w:val="DF4E2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C90FA0"/>
    <w:rsid w:val="00C90FA0"/>
    <w:rsid w:val="00D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2020-05-14T10:46:00Z</dcterms:created>
  <dcterms:modified xsi:type="dcterms:W3CDTF">2020-05-14T10:46:00Z</dcterms:modified>
</cp:coreProperties>
</file>