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71" w:rsidRPr="008770EB" w:rsidRDefault="00B9238B">
      <w:pPr>
        <w:pStyle w:val="pkt"/>
        <w:ind w:left="0" w:firstLine="0"/>
        <w:rPr>
          <w:b/>
        </w:rPr>
      </w:pPr>
      <w:r w:rsidRPr="008770EB">
        <w:rPr>
          <w:b/>
        </w:rPr>
        <w:t>Zespół Szkół Centrum Kształcenia Rolniczego im.chor.J.Szymańskiego w Marianowie</w:t>
      </w:r>
    </w:p>
    <w:p w:rsidR="00EB7871" w:rsidRPr="008770EB" w:rsidRDefault="00B9238B">
      <w:pPr>
        <w:pStyle w:val="pkt"/>
        <w:ind w:left="0" w:firstLine="0"/>
        <w:rPr>
          <w:b/>
        </w:rPr>
      </w:pPr>
      <w:r w:rsidRPr="008770EB">
        <w:rPr>
          <w:b/>
        </w:rPr>
        <w:t>Marianowo</w:t>
      </w:r>
      <w:r w:rsidR="00EB7871" w:rsidRPr="008770EB">
        <w:rPr>
          <w:b/>
        </w:rPr>
        <w:t xml:space="preserve"> </w:t>
      </w:r>
      <w:r w:rsidRPr="008770EB">
        <w:rPr>
          <w:b/>
        </w:rPr>
        <w:t>7</w:t>
      </w:r>
      <w:r w:rsidR="00EB7871" w:rsidRPr="008770EB">
        <w:rPr>
          <w:b/>
        </w:rPr>
        <w:t xml:space="preserve"> </w:t>
      </w:r>
    </w:p>
    <w:p w:rsidR="00EB7871" w:rsidRPr="008770EB" w:rsidRDefault="00B9238B">
      <w:pPr>
        <w:pStyle w:val="pkt"/>
        <w:ind w:left="0" w:firstLine="0"/>
        <w:rPr>
          <w:b/>
        </w:rPr>
      </w:pPr>
      <w:r w:rsidRPr="008770EB">
        <w:rPr>
          <w:b/>
        </w:rPr>
        <w:t>18-421</w:t>
      </w:r>
      <w:r w:rsidR="00EB7871" w:rsidRPr="008770EB">
        <w:rPr>
          <w:b/>
        </w:rPr>
        <w:t xml:space="preserve"> </w:t>
      </w:r>
      <w:r w:rsidRPr="008770EB">
        <w:rPr>
          <w:b/>
        </w:rPr>
        <w:t>Piątnica Poduchowna</w:t>
      </w:r>
    </w:p>
    <w:p w:rsidR="00EB7871" w:rsidRPr="008770EB" w:rsidRDefault="00EB7871">
      <w:pPr>
        <w:pStyle w:val="pkt"/>
      </w:pPr>
    </w:p>
    <w:p w:rsidR="00EB7871" w:rsidRPr="008770EB" w:rsidRDefault="00EB7871">
      <w:pPr>
        <w:pStyle w:val="pkt"/>
      </w:pPr>
    </w:p>
    <w:p w:rsidR="00EB7871" w:rsidRPr="008770EB" w:rsidRDefault="00EB7871">
      <w:pPr>
        <w:pStyle w:val="pkt"/>
      </w:pPr>
    </w:p>
    <w:p w:rsidR="00EB7871" w:rsidRPr="008770EB" w:rsidRDefault="00EB7871">
      <w:pPr>
        <w:pStyle w:val="pkt"/>
        <w:tabs>
          <w:tab w:val="right" w:pos="9000"/>
        </w:tabs>
        <w:ind w:left="0" w:firstLine="0"/>
      </w:pPr>
      <w:r w:rsidRPr="008770EB">
        <w:rPr>
          <w:bCs/>
        </w:rPr>
        <w:t>Znak sprawy:</w:t>
      </w:r>
      <w:r w:rsidRPr="008770EB">
        <w:rPr>
          <w:b/>
        </w:rPr>
        <w:t xml:space="preserve"> </w:t>
      </w:r>
      <w:r w:rsidR="00B9238B" w:rsidRPr="008770EB">
        <w:rPr>
          <w:b/>
        </w:rPr>
        <w:t>ZP/2020/12/1</w:t>
      </w:r>
      <w:r w:rsidRPr="008770EB">
        <w:tab/>
      </w:r>
      <w:r w:rsidR="00DB289E">
        <w:t>Marianowo</w:t>
      </w:r>
      <w:r w:rsidRPr="008770EB">
        <w:t xml:space="preserve">, </w:t>
      </w:r>
      <w:r w:rsidR="00B9238B" w:rsidRPr="008770EB">
        <w:t>2020-12-10</w:t>
      </w:r>
    </w:p>
    <w:p w:rsidR="00EB7871" w:rsidRPr="008770EB" w:rsidRDefault="00EB7871" w:rsidP="008B13A8">
      <w:pPr>
        <w:pStyle w:val="Tytu"/>
      </w:pPr>
    </w:p>
    <w:p w:rsidR="00EB7871" w:rsidRPr="008770EB" w:rsidRDefault="00EB7871"/>
    <w:p w:rsidR="00EB7871" w:rsidRPr="008770EB" w:rsidRDefault="00EB7871" w:rsidP="008B13A8">
      <w:pPr>
        <w:pStyle w:val="Tytu"/>
      </w:pPr>
    </w:p>
    <w:p w:rsidR="00EB7871" w:rsidRPr="008770EB" w:rsidRDefault="00EB7871" w:rsidP="008B13A8">
      <w:pPr>
        <w:pStyle w:val="Tytu"/>
      </w:pPr>
      <w:r w:rsidRPr="008770EB">
        <w:t>SPECYFIKACJA ISTOTNYCH WARUNKÓW ZAMÓWIENIA</w:t>
      </w:r>
    </w:p>
    <w:p w:rsidR="00DD574A" w:rsidRPr="008770EB" w:rsidRDefault="00DD574A" w:rsidP="00DD574A">
      <w:pPr>
        <w:keepNext/>
        <w:suppressAutoHyphens/>
        <w:spacing w:after="120"/>
        <w:jc w:val="center"/>
        <w:outlineLvl w:val="1"/>
        <w:rPr>
          <w:b/>
          <w:lang w:eastAsia="ar-SA"/>
        </w:rPr>
      </w:pPr>
      <w:r w:rsidRPr="008770EB">
        <w:rPr>
          <w:lang w:eastAsia="ar-SA"/>
        </w:rPr>
        <w:t>zwana dalej</w:t>
      </w:r>
      <w:r w:rsidRPr="008770EB">
        <w:rPr>
          <w:b/>
          <w:lang w:eastAsia="ar-SA"/>
        </w:rPr>
        <w:t xml:space="preserve"> (SIWZ)</w:t>
      </w:r>
    </w:p>
    <w:p w:rsidR="006B281B" w:rsidRPr="008770EB" w:rsidRDefault="006B281B">
      <w:pPr>
        <w:jc w:val="center"/>
        <w:rPr>
          <w:b/>
          <w:sz w:val="28"/>
          <w:szCs w:val="28"/>
        </w:rPr>
      </w:pPr>
      <w:r w:rsidRPr="008770EB">
        <w:rPr>
          <w:b/>
          <w:sz w:val="28"/>
          <w:szCs w:val="28"/>
        </w:rPr>
        <w:t>n</w:t>
      </w:r>
      <w:r w:rsidR="00EB7871" w:rsidRPr="008770EB">
        <w:rPr>
          <w:b/>
          <w:sz w:val="28"/>
          <w:szCs w:val="28"/>
        </w:rPr>
        <w:t>a</w:t>
      </w:r>
    </w:p>
    <w:p w:rsidR="00EB7871" w:rsidRPr="008770EB" w:rsidRDefault="00EB7871">
      <w:pPr>
        <w:jc w:val="center"/>
        <w:rPr>
          <w:b/>
          <w:sz w:val="28"/>
          <w:szCs w:val="28"/>
        </w:rPr>
      </w:pPr>
      <w:r w:rsidRPr="008770EB">
        <w:rPr>
          <w:b/>
          <w:sz w:val="32"/>
          <w:szCs w:val="32"/>
        </w:rPr>
        <w:t xml:space="preserve"> </w:t>
      </w:r>
      <w:r w:rsidR="00B9238B" w:rsidRPr="008770EB">
        <w:rPr>
          <w:b/>
          <w:sz w:val="32"/>
          <w:szCs w:val="32"/>
        </w:rPr>
        <w:t>Dostawa fabrycznie nowych maszyn i urządzeń  do warsztatów szkolnych.</w:t>
      </w:r>
    </w:p>
    <w:p w:rsidR="00EB7871" w:rsidRPr="008770EB" w:rsidRDefault="00EB7871">
      <w:pPr>
        <w:jc w:val="center"/>
        <w:rPr>
          <w:b/>
          <w:sz w:val="32"/>
          <w:szCs w:val="32"/>
        </w:rPr>
      </w:pPr>
    </w:p>
    <w:p w:rsidR="00EB7871" w:rsidRPr="008770EB" w:rsidRDefault="00EB7871">
      <w:pPr>
        <w:jc w:val="center"/>
        <w:rPr>
          <w:b/>
          <w:sz w:val="32"/>
          <w:szCs w:val="32"/>
        </w:rPr>
      </w:pPr>
    </w:p>
    <w:p w:rsidR="00EB7871" w:rsidRPr="008770EB" w:rsidRDefault="00EB7871">
      <w:pPr>
        <w:jc w:val="center"/>
        <w:rPr>
          <w:b/>
          <w:sz w:val="32"/>
          <w:szCs w:val="32"/>
        </w:rPr>
      </w:pPr>
    </w:p>
    <w:p w:rsidR="00EB7871" w:rsidRPr="008770EB" w:rsidRDefault="00EB7871">
      <w:pPr>
        <w:jc w:val="center"/>
        <w:rPr>
          <w:b/>
          <w:sz w:val="32"/>
          <w:szCs w:val="32"/>
        </w:rPr>
      </w:pPr>
    </w:p>
    <w:p w:rsidR="00020FF3" w:rsidRPr="008770EB" w:rsidRDefault="00FC0873" w:rsidP="009838C7">
      <w:pPr>
        <w:jc w:val="both"/>
      </w:pPr>
      <w:r w:rsidRPr="008770EB">
        <w:t xml:space="preserve">Postępowanie o udzielenie zamówienia prowadzone jest na podstawie ustawy z dnia 29 stycznia 2004 roku Prawo zamówień publicznych </w:t>
      </w:r>
      <w:r w:rsidR="00B9238B" w:rsidRPr="008770EB">
        <w:t>(</w:t>
      </w:r>
      <w:proofErr w:type="spellStart"/>
      <w:r w:rsidR="00B9238B" w:rsidRPr="008770EB">
        <w:t>t.j</w:t>
      </w:r>
      <w:proofErr w:type="spellEnd"/>
      <w:r w:rsidR="00B9238B" w:rsidRPr="008770EB">
        <w:t xml:space="preserve">. </w:t>
      </w:r>
      <w:proofErr w:type="spellStart"/>
      <w:r w:rsidR="00B9238B" w:rsidRPr="008770EB">
        <w:t>Dz.U</w:t>
      </w:r>
      <w:proofErr w:type="spellEnd"/>
      <w:r w:rsidR="00B9238B" w:rsidRPr="008770EB">
        <w:t>. z 2019 r. poz. 1843)</w:t>
      </w:r>
      <w:r w:rsidRPr="008770EB">
        <w:t xml:space="preserve">, zwanej dalej „ustawą </w:t>
      </w:r>
      <w:proofErr w:type="spellStart"/>
      <w:r w:rsidRPr="008770EB">
        <w:t>Pzp</w:t>
      </w:r>
      <w:proofErr w:type="spellEnd"/>
      <w:r w:rsidRPr="008770EB">
        <w:t xml:space="preserve">”, o wartości szacunkowej niższej niż kwoty określone w przepisach wydanych na podstawie art. 11 ust. 8 ustawy </w:t>
      </w:r>
      <w:proofErr w:type="spellStart"/>
      <w:r w:rsidRPr="008770EB">
        <w:t>Pzp</w:t>
      </w:r>
      <w:proofErr w:type="spellEnd"/>
      <w:r w:rsidR="00627ED2" w:rsidRPr="008770EB">
        <w:t>.</w:t>
      </w:r>
    </w:p>
    <w:p w:rsidR="000708D5" w:rsidRPr="008770EB" w:rsidRDefault="000708D5" w:rsidP="009838C7">
      <w:pPr>
        <w:jc w:val="both"/>
      </w:pPr>
    </w:p>
    <w:p w:rsidR="000708D5" w:rsidRPr="008770EB" w:rsidRDefault="000708D5" w:rsidP="009838C7">
      <w:pPr>
        <w:jc w:val="both"/>
      </w:pPr>
      <w:bookmarkStart w:id="0" w:name="_Hlk37408712"/>
      <w:r w:rsidRPr="008770EB">
        <w:t xml:space="preserve">W niniejszym postępowaniu komunikacja między Zamawiającym a Wykonawcami odbywa się </w:t>
      </w:r>
      <w:r w:rsidR="00B9238B" w:rsidRPr="008770EB">
        <w:t xml:space="preserve"> </w:t>
      </w:r>
      <w:r w:rsidRPr="008770EB">
        <w:t xml:space="preserve"> </w:t>
      </w:r>
      <w:r w:rsidR="00B9238B" w:rsidRPr="008770EB">
        <w:t xml:space="preserve"> </w:t>
      </w:r>
      <w:r w:rsidRPr="008770EB">
        <w:t xml:space="preserve"> </w:t>
      </w:r>
      <w:bookmarkEnd w:id="0"/>
      <w:r w:rsidR="00B9238B" w:rsidRPr="008770EB">
        <w:t xml:space="preserve">za pośrednictwem operatora pocztowego w rozumieniu ustawy z dnia 23 listopada 2012 r. – </w:t>
      </w:r>
      <w:bookmarkStart w:id="1" w:name="_Hlk37748783"/>
      <w:r w:rsidR="00B9238B" w:rsidRPr="008770EB">
        <w:t>Prawo pocztowe (</w:t>
      </w:r>
      <w:proofErr w:type="spellStart"/>
      <w:r w:rsidR="00B9238B" w:rsidRPr="008770EB">
        <w:t>t.j</w:t>
      </w:r>
      <w:proofErr w:type="spellEnd"/>
      <w:r w:rsidR="00B9238B" w:rsidRPr="008770EB">
        <w:t>. Dz. U. z 2019r. poz. 1051 ze zm.)</w:t>
      </w:r>
      <w:bookmarkEnd w:id="1"/>
      <w:r w:rsidR="00B9238B" w:rsidRPr="008770EB">
        <w:t xml:space="preserve">, osobiście, za pośrednictwem posłańca, faksu lub przy użyciu środków komunikacji elektronicznej w rozumieniu ustawy z dnia 18 lipca 2002 r. o świadczeniu </w:t>
      </w:r>
      <w:proofErr w:type="spellStart"/>
      <w:r w:rsidR="00B9238B" w:rsidRPr="008770EB">
        <w:t>usług</w:t>
      </w:r>
      <w:proofErr w:type="spellEnd"/>
      <w:r w:rsidR="00B9238B" w:rsidRPr="008770EB">
        <w:t xml:space="preserve"> drogą elektroniczną (</w:t>
      </w:r>
      <w:proofErr w:type="spellStart"/>
      <w:r w:rsidR="00B9238B" w:rsidRPr="008770EB">
        <w:t>t.j</w:t>
      </w:r>
      <w:proofErr w:type="spellEnd"/>
      <w:r w:rsidR="00B9238B" w:rsidRPr="008770EB">
        <w:t>. Dz. U. z 2019r. poz. 123 ze zm.).</w:t>
      </w:r>
    </w:p>
    <w:p w:rsidR="00EB7871" w:rsidRPr="008770EB" w:rsidRDefault="00EB7871">
      <w:pPr>
        <w:jc w:val="both"/>
      </w:pPr>
    </w:p>
    <w:p w:rsidR="00EB7871" w:rsidRPr="008770EB" w:rsidRDefault="00EB7871">
      <w:pPr>
        <w:jc w:val="both"/>
      </w:pPr>
    </w:p>
    <w:p w:rsidR="00EB7871" w:rsidRPr="008770EB" w:rsidRDefault="00EB7871">
      <w:pPr>
        <w:jc w:val="both"/>
      </w:pPr>
    </w:p>
    <w:p w:rsidR="00EB7871" w:rsidRPr="008770EB" w:rsidRDefault="00EB7871">
      <w:pPr>
        <w:ind w:left="5940"/>
      </w:pPr>
      <w:r w:rsidRPr="008770EB">
        <w:t>Zatwierdzono w dniu:</w:t>
      </w:r>
    </w:p>
    <w:p w:rsidR="00EB7871" w:rsidRPr="008770EB" w:rsidRDefault="00B9238B">
      <w:pPr>
        <w:ind w:left="5940"/>
      </w:pPr>
      <w:r w:rsidRPr="008770EB">
        <w:t>2020-12-10</w:t>
      </w:r>
    </w:p>
    <w:p w:rsidR="00EB7871" w:rsidRPr="008770EB" w:rsidRDefault="00EB7871">
      <w:pPr>
        <w:ind w:left="5940"/>
      </w:pPr>
    </w:p>
    <w:p w:rsidR="00EB7871" w:rsidRPr="008770EB" w:rsidRDefault="00EB7871">
      <w:pPr>
        <w:ind w:left="5940"/>
      </w:pPr>
    </w:p>
    <w:p w:rsidR="00EB7871" w:rsidRPr="008770EB" w:rsidRDefault="00EB7871">
      <w:pPr>
        <w:ind w:left="5940"/>
      </w:pPr>
    </w:p>
    <w:p w:rsidR="00EB7871" w:rsidRPr="008770EB" w:rsidRDefault="00EB7871">
      <w:pPr>
        <w:ind w:left="5940"/>
      </w:pPr>
    </w:p>
    <w:p w:rsidR="00EB7871" w:rsidRPr="008770EB" w:rsidRDefault="00B9238B">
      <w:pPr>
        <w:ind w:left="5940"/>
      </w:pPr>
      <w:r w:rsidRPr="008770EB">
        <w:t>Sławomir Łomotowski</w:t>
      </w:r>
    </w:p>
    <w:p w:rsidR="009838C7" w:rsidRPr="008770EB" w:rsidRDefault="00EB7871" w:rsidP="003C7856">
      <w:pPr>
        <w:pStyle w:val="Nagwek1"/>
      </w:pPr>
      <w:r w:rsidRPr="008770EB">
        <w:br w:type="page"/>
      </w:r>
      <w:bookmarkStart w:id="2" w:name="_Toc258314242"/>
      <w:r w:rsidR="009838C7" w:rsidRPr="008770EB">
        <w:lastRenderedPageBreak/>
        <w:t>Nazwa (firma) oraz adres Zamawiającego</w:t>
      </w:r>
      <w:bookmarkEnd w:id="2"/>
    </w:p>
    <w:p w:rsidR="009838C7" w:rsidRPr="008770EB" w:rsidRDefault="009838C7" w:rsidP="001644FA">
      <w:pPr>
        <w:pStyle w:val="Tekstpodstawowy"/>
        <w:spacing w:after="0" w:line="276" w:lineRule="auto"/>
        <w:ind w:left="360"/>
      </w:pPr>
      <w:r w:rsidRPr="008770EB">
        <w:t xml:space="preserve"> </w:t>
      </w:r>
      <w:r w:rsidR="00B9238B" w:rsidRPr="008770EB">
        <w:t>Zespół Szkół Centrum Kształcenia Rolniczego im.chor.J.Szymańskiego w Marianowie</w:t>
      </w:r>
    </w:p>
    <w:p w:rsidR="009838C7" w:rsidRPr="008770EB" w:rsidRDefault="009838C7" w:rsidP="001644FA">
      <w:pPr>
        <w:pStyle w:val="Tekstpodstawowy"/>
        <w:spacing w:after="0" w:line="276" w:lineRule="auto"/>
        <w:ind w:left="360"/>
      </w:pPr>
      <w:r w:rsidRPr="008770EB">
        <w:t xml:space="preserve"> </w:t>
      </w:r>
      <w:r w:rsidR="00B9238B" w:rsidRPr="008770EB">
        <w:t>Marianowo</w:t>
      </w:r>
      <w:r w:rsidRPr="008770EB">
        <w:t xml:space="preserve"> </w:t>
      </w:r>
      <w:r w:rsidR="00B9238B" w:rsidRPr="008770EB">
        <w:t>7</w:t>
      </w:r>
      <w:r w:rsidRPr="008770EB">
        <w:t xml:space="preserve"> </w:t>
      </w:r>
    </w:p>
    <w:p w:rsidR="008B60B4" w:rsidRPr="008770EB" w:rsidRDefault="009838C7" w:rsidP="008B60B4">
      <w:pPr>
        <w:pStyle w:val="Tekstpodstawowy"/>
        <w:spacing w:after="0" w:line="276" w:lineRule="auto"/>
        <w:ind w:left="360"/>
      </w:pPr>
      <w:r w:rsidRPr="008770EB">
        <w:t xml:space="preserve"> </w:t>
      </w:r>
      <w:r w:rsidR="00B9238B" w:rsidRPr="008770EB">
        <w:t>18-421</w:t>
      </w:r>
      <w:r w:rsidRPr="008770EB">
        <w:t xml:space="preserve"> </w:t>
      </w:r>
      <w:r w:rsidR="00B9238B" w:rsidRPr="008770EB">
        <w:t>Piątnica Poduchowna</w:t>
      </w:r>
    </w:p>
    <w:p w:rsidR="008B60B4" w:rsidRPr="008770EB" w:rsidRDefault="008B60B4" w:rsidP="008B60B4">
      <w:pPr>
        <w:pStyle w:val="Tekstpodstawowy"/>
        <w:spacing w:after="0" w:line="276" w:lineRule="auto"/>
        <w:ind w:left="360"/>
        <w:rPr>
          <w:lang w:val="en-GB"/>
        </w:rPr>
      </w:pPr>
      <w:r w:rsidRPr="008770EB">
        <w:t xml:space="preserve"> </w:t>
      </w:r>
      <w:r w:rsidRPr="008770EB">
        <w:rPr>
          <w:lang w:val="en-GB"/>
        </w:rPr>
        <w:t xml:space="preserve">Tel.: </w:t>
      </w:r>
      <w:r w:rsidR="00B9238B" w:rsidRPr="008770EB">
        <w:rPr>
          <w:lang w:val="en-GB"/>
        </w:rPr>
        <w:t>+48</w:t>
      </w:r>
      <w:r w:rsidRPr="008770EB">
        <w:rPr>
          <w:lang w:val="en-GB"/>
        </w:rPr>
        <w:t xml:space="preserve"> </w:t>
      </w:r>
      <w:r w:rsidR="00B9238B" w:rsidRPr="008770EB">
        <w:rPr>
          <w:lang w:val="en-GB"/>
        </w:rPr>
        <w:t>862166611</w:t>
      </w:r>
    </w:p>
    <w:p w:rsidR="008B60B4" w:rsidRPr="008770EB" w:rsidRDefault="008B60B4" w:rsidP="008B60B4">
      <w:pPr>
        <w:pStyle w:val="Tekstpodstawowy"/>
        <w:spacing w:after="0" w:line="276" w:lineRule="auto"/>
        <w:ind w:left="360"/>
        <w:rPr>
          <w:lang w:val="en-GB"/>
        </w:rPr>
      </w:pPr>
      <w:r w:rsidRPr="008770EB">
        <w:rPr>
          <w:lang w:val="en-GB"/>
        </w:rPr>
        <w:t xml:space="preserve"> Faks: </w:t>
      </w:r>
      <w:r w:rsidR="00B9238B" w:rsidRPr="008770EB">
        <w:rPr>
          <w:lang w:val="en-GB"/>
        </w:rPr>
        <w:t>+48</w:t>
      </w:r>
      <w:r w:rsidRPr="008770EB">
        <w:rPr>
          <w:sz w:val="18"/>
          <w:szCs w:val="18"/>
          <w:lang w:val="en-GB"/>
        </w:rPr>
        <w:t xml:space="preserve"> </w:t>
      </w:r>
      <w:r w:rsidR="00B9238B" w:rsidRPr="008770EB">
        <w:rPr>
          <w:sz w:val="18"/>
          <w:szCs w:val="18"/>
          <w:lang w:val="en-GB"/>
        </w:rPr>
        <w:t>862166611</w:t>
      </w:r>
    </w:p>
    <w:p w:rsidR="000E7443" w:rsidRPr="008770EB" w:rsidRDefault="000E7443" w:rsidP="001644FA">
      <w:pPr>
        <w:pStyle w:val="Tekstpodstawowy"/>
        <w:spacing w:after="0" w:line="276" w:lineRule="auto"/>
        <w:ind w:left="360"/>
        <w:rPr>
          <w:lang w:val="en-GB"/>
        </w:rPr>
      </w:pPr>
      <w:r w:rsidRPr="008770EB">
        <w:rPr>
          <w:lang w:val="en-GB"/>
        </w:rPr>
        <w:t xml:space="preserve"> e-mail: </w:t>
      </w:r>
      <w:r w:rsidR="00B9238B" w:rsidRPr="008770EB">
        <w:rPr>
          <w:color w:val="0000FF"/>
          <w:lang w:val="en-GB"/>
        </w:rPr>
        <w:t>zsrmari@izd.psl.org.pl</w:t>
      </w:r>
    </w:p>
    <w:p w:rsidR="000E7443" w:rsidRPr="008770EB" w:rsidRDefault="000E7443" w:rsidP="001644FA">
      <w:pPr>
        <w:pStyle w:val="Tekstpodstawowy"/>
        <w:spacing w:after="0" w:line="276" w:lineRule="auto"/>
        <w:ind w:left="360"/>
      </w:pPr>
      <w:r w:rsidRPr="008770EB">
        <w:rPr>
          <w:lang w:val="en-GB"/>
        </w:rPr>
        <w:t xml:space="preserve"> </w:t>
      </w:r>
      <w:r w:rsidRPr="008770EB">
        <w:t xml:space="preserve">adres strony internetowej: </w:t>
      </w:r>
      <w:r w:rsidR="00B9238B" w:rsidRPr="008770EB">
        <w:rPr>
          <w:color w:val="0000FF"/>
          <w:u w:val="single"/>
        </w:rPr>
        <w:t>http://marianowo.edupage.org</w:t>
      </w:r>
    </w:p>
    <w:p w:rsidR="009838C7" w:rsidRPr="008770EB" w:rsidRDefault="009838C7" w:rsidP="003C7856">
      <w:pPr>
        <w:pStyle w:val="Nagwek1"/>
      </w:pPr>
      <w:bookmarkStart w:id="3" w:name="_Toc258314243"/>
      <w:r w:rsidRPr="008770EB">
        <w:t>Tryb udzielenia zamówienia</w:t>
      </w:r>
      <w:bookmarkEnd w:id="3"/>
    </w:p>
    <w:p w:rsidR="00EB7871" w:rsidRPr="008770EB" w:rsidRDefault="009838C7" w:rsidP="009838C7">
      <w:pPr>
        <w:pStyle w:val="Tekstpodstawowywcity"/>
        <w:ind w:left="360" w:firstLine="71"/>
      </w:pPr>
      <w:r w:rsidRPr="008770EB">
        <w:t xml:space="preserve">Postępowanie prowadzone będzie w trybie: </w:t>
      </w:r>
      <w:r w:rsidR="00B9238B" w:rsidRPr="008770EB">
        <w:rPr>
          <w:b/>
        </w:rPr>
        <w:t>przetarg nieograniczony</w:t>
      </w:r>
      <w:r w:rsidR="001644FA" w:rsidRPr="008770EB">
        <w:t>.</w:t>
      </w:r>
    </w:p>
    <w:p w:rsidR="00EB7871" w:rsidRPr="008770EB" w:rsidRDefault="00F23594" w:rsidP="003C7856">
      <w:pPr>
        <w:pStyle w:val="Nagwek1"/>
      </w:pPr>
      <w:bookmarkStart w:id="4" w:name="_Toc258314244"/>
      <w:r w:rsidRPr="008770EB">
        <w:t>Opis przedmiotu zamówienia</w:t>
      </w:r>
      <w:bookmarkEnd w:id="4"/>
    </w:p>
    <w:p w:rsidR="008F7292" w:rsidRPr="008770EB" w:rsidRDefault="008F7292" w:rsidP="00843E32">
      <w:pPr>
        <w:pStyle w:val="Nagwek2"/>
      </w:pPr>
      <w:r w:rsidRPr="008770EB">
        <w:t xml:space="preserve">Przedmiotem zamówienia jest </w:t>
      </w:r>
      <w:r w:rsidR="00B9238B" w:rsidRPr="008770EB">
        <w:t>Dostawa fabrycznie nowych maszyn i urządzeń  do warsztatów szkolnych.</w:t>
      </w:r>
      <w:r w:rsidRPr="008770EB">
        <w:t>.</w:t>
      </w:r>
    </w:p>
    <w:p w:rsidR="00B45275" w:rsidRPr="008770EB" w:rsidRDefault="00B45275" w:rsidP="00843E32">
      <w:pPr>
        <w:pStyle w:val="Nagwek2"/>
      </w:pPr>
      <w:r w:rsidRPr="008770EB">
        <w:t>Zamawiający dopuszcza składanie ofert częściowych, gdzie część (zadanie) stanowi:</w:t>
      </w:r>
    </w:p>
    <w:tbl>
      <w:tblPr>
        <w:tblW w:w="8483" w:type="dxa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7357"/>
      </w:tblGrid>
      <w:tr w:rsidR="00B45275" w:rsidRPr="008770EB" w:rsidTr="0004201E">
        <w:trPr>
          <w:jc w:val="center"/>
        </w:trPr>
        <w:tc>
          <w:tcPr>
            <w:tcW w:w="1126" w:type="dxa"/>
            <w:shd w:val="clear" w:color="auto" w:fill="FFFFFF"/>
            <w:vAlign w:val="center"/>
          </w:tcPr>
          <w:p w:rsidR="00B45275" w:rsidRPr="008770EB" w:rsidRDefault="00B45275" w:rsidP="00882E8D">
            <w:pPr>
              <w:pStyle w:val="Tekstpodstawowy"/>
              <w:jc w:val="center"/>
              <w:rPr>
                <w:b/>
              </w:rPr>
            </w:pPr>
            <w:r w:rsidRPr="008770EB">
              <w:rPr>
                <w:b/>
              </w:rPr>
              <w:t>Zadanie nr:</w:t>
            </w:r>
          </w:p>
        </w:tc>
        <w:tc>
          <w:tcPr>
            <w:tcW w:w="7357" w:type="dxa"/>
            <w:shd w:val="clear" w:color="auto" w:fill="FFFFFF"/>
            <w:vAlign w:val="center"/>
          </w:tcPr>
          <w:p w:rsidR="00B45275" w:rsidRPr="008770EB" w:rsidRDefault="00B45275" w:rsidP="00882E8D">
            <w:pPr>
              <w:pStyle w:val="Tekstpodstawowy"/>
              <w:jc w:val="center"/>
              <w:rPr>
                <w:b/>
              </w:rPr>
            </w:pPr>
            <w:r w:rsidRPr="008770EB">
              <w:rPr>
                <w:b/>
              </w:rPr>
              <w:t>Opis:</w:t>
            </w:r>
          </w:p>
        </w:tc>
      </w:tr>
      <w:tr w:rsidR="00B9238B" w:rsidRPr="008770EB" w:rsidTr="003817DD">
        <w:trPr>
          <w:jc w:val="center"/>
        </w:trPr>
        <w:tc>
          <w:tcPr>
            <w:tcW w:w="1126" w:type="dxa"/>
          </w:tcPr>
          <w:p w:rsidR="00B9238B" w:rsidRPr="008770EB" w:rsidRDefault="00B9238B" w:rsidP="003817DD">
            <w:pPr>
              <w:pStyle w:val="Tekstpodstawowy"/>
              <w:jc w:val="right"/>
            </w:pPr>
            <w:r w:rsidRPr="008770EB">
              <w:t>1</w:t>
            </w:r>
          </w:p>
        </w:tc>
        <w:tc>
          <w:tcPr>
            <w:tcW w:w="7357" w:type="dxa"/>
          </w:tcPr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Temat:</w:t>
            </w:r>
            <w:r w:rsidRPr="008770EB">
              <w:t xml:space="preserve"> Stół probierczy do testowania alternatorów i rozruszników do samochodów i ciężarówek z siecią 12 i 24V i pomiaru ich parametrów elektrycznych </w:t>
            </w:r>
          </w:p>
          <w:p w:rsidR="00B9238B" w:rsidRPr="008770EB" w:rsidRDefault="00B9238B" w:rsidP="003817DD">
            <w:pPr>
              <w:pStyle w:val="Tekstpodstawowy"/>
              <w:rPr>
                <w:b/>
              </w:rPr>
            </w:pPr>
            <w:r w:rsidRPr="008770EB">
              <w:rPr>
                <w:b/>
              </w:rPr>
              <w:t xml:space="preserve">Wspólny Słownik Zamówień: </w:t>
            </w:r>
            <w:r w:rsidRPr="008770EB">
              <w:t xml:space="preserve">31000000-6 - Maszyny, aparatura, urządzenia i wyroby elektryczne; oświetlenie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 xml:space="preserve">Opis: </w:t>
            </w:r>
            <w:r w:rsidRPr="008770EB">
              <w:t xml:space="preserve">  Napięcie testowanych rozruszników / alternatorów 12-24 V.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Moc testowanych alternatorów - 0-250 </w:t>
            </w:r>
            <w:proofErr w:type="spellStart"/>
            <w:r w:rsidRPr="008770EB">
              <w:t>Am</w:t>
            </w:r>
            <w:proofErr w:type="spellEnd"/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Moc testowanych silników rozruchowych - 0-5500 W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Obciążenie testowanych alternatorów - 0-155 </w:t>
            </w:r>
            <w:proofErr w:type="spellStart"/>
            <w:r w:rsidRPr="008770EB">
              <w:t>Amp</w:t>
            </w:r>
            <w:proofErr w:type="spellEnd"/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Bezstopniowa regulacja prędkości - 0-3000 </w:t>
            </w:r>
            <w:proofErr w:type="spellStart"/>
            <w:r w:rsidRPr="008770EB">
              <w:t>rpm</w:t>
            </w:r>
            <w:proofErr w:type="spellEnd"/>
            <w:r w:rsidRPr="008770EB">
              <w:t xml:space="preserve">. (Na kole pasowym alternatora 0-6000 </w:t>
            </w:r>
            <w:proofErr w:type="spellStart"/>
            <w:r w:rsidRPr="008770EB">
              <w:t>obr</w:t>
            </w:r>
            <w:proofErr w:type="spellEnd"/>
            <w:r w:rsidRPr="008770EB">
              <w:t xml:space="preserve"> / min)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Weryfikacja wszystkich typów alternatorów D +, </w:t>
            </w:r>
            <w:proofErr w:type="spellStart"/>
            <w:r w:rsidRPr="008770EB">
              <w:t>L-DFM</w:t>
            </w:r>
            <w:proofErr w:type="spellEnd"/>
            <w:r w:rsidRPr="008770EB">
              <w:t xml:space="preserve">, </w:t>
            </w:r>
            <w:proofErr w:type="spellStart"/>
            <w:r w:rsidRPr="008770EB">
              <w:t>FR-SIG</w:t>
            </w:r>
            <w:proofErr w:type="spellEnd"/>
            <w:r w:rsidRPr="008770EB">
              <w:t xml:space="preserve">, </w:t>
            </w:r>
            <w:proofErr w:type="spellStart"/>
            <w:r w:rsidRPr="008770EB">
              <w:t>P-D</w:t>
            </w:r>
            <w:proofErr w:type="spellEnd"/>
            <w:r w:rsidRPr="008770EB">
              <w:t>, COM, LIN, RLO z dowolnym mocowaniem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Weryfikacja wszystkich alternatorów z zewnętrznymi przekaźnikami sterowanymi przez pole A lub B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Zasilacz do stołu 380 V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równoważnych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wariantowych</w:t>
            </w:r>
            <w:r w:rsidRPr="008770EB">
              <w:t xml:space="preserve">. </w:t>
            </w:r>
          </w:p>
          <w:p w:rsidR="00B9238B" w:rsidRPr="008770EB" w:rsidRDefault="00B9238B" w:rsidP="003817DD">
            <w:pPr>
              <w:pStyle w:val="Tekstpodstawowy"/>
            </w:pPr>
          </w:p>
        </w:tc>
      </w:tr>
      <w:tr w:rsidR="00B9238B" w:rsidRPr="008770EB" w:rsidTr="003817DD">
        <w:trPr>
          <w:jc w:val="center"/>
        </w:trPr>
        <w:tc>
          <w:tcPr>
            <w:tcW w:w="1126" w:type="dxa"/>
          </w:tcPr>
          <w:p w:rsidR="00B9238B" w:rsidRPr="008770EB" w:rsidRDefault="00B9238B" w:rsidP="003817DD">
            <w:pPr>
              <w:pStyle w:val="Tekstpodstawowy"/>
              <w:jc w:val="right"/>
            </w:pPr>
            <w:r w:rsidRPr="008770EB">
              <w:t>2</w:t>
            </w:r>
          </w:p>
        </w:tc>
        <w:tc>
          <w:tcPr>
            <w:tcW w:w="7357" w:type="dxa"/>
          </w:tcPr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Temat:</w:t>
            </w:r>
            <w:r w:rsidRPr="008770EB">
              <w:t xml:space="preserve"> Wiertarko-gwinciarka </w:t>
            </w:r>
          </w:p>
          <w:p w:rsidR="00B9238B" w:rsidRPr="008770EB" w:rsidRDefault="00B9238B" w:rsidP="003817DD">
            <w:pPr>
              <w:pStyle w:val="Tekstpodstawowy"/>
              <w:rPr>
                <w:b/>
              </w:rPr>
            </w:pPr>
            <w:r w:rsidRPr="008770EB">
              <w:rPr>
                <w:b/>
              </w:rPr>
              <w:t xml:space="preserve">Wspólny Słownik Zamówień: </w:t>
            </w:r>
            <w:r w:rsidRPr="008770EB">
              <w:t xml:space="preserve">42637200-2 - Obrabiarki do wiercenia metalu, 42637000-0 - Obrabiarki do wiercenia, strugania lub frezowania </w:t>
            </w:r>
            <w:r w:rsidRPr="008770EB">
              <w:lastRenderedPageBreak/>
              <w:t xml:space="preserve">metalu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 xml:space="preserve">Opis: </w:t>
            </w:r>
            <w:r w:rsidRPr="008770EB">
              <w:t xml:space="preserve">  Automatyczny posuw wrzeciona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Stół kostkowy obracany wokół kolumny, odchylany 45° w prawo/lewo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Oświetlenie przestrzeni roboczej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Możliwość gwintowania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Stół roboczy i podstawa wyposażona w rowki teowe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Obroty prawo/lewo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Wskaźnik głębokości wiercenia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Maks. średnica wiercenia: 40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Gwintowanie stal/żeliwo: 22/24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Odległość od środka wrzeciona do powierzchni kolumny: ok.350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Maks. odległość końcówki wrzeciona do stołu roboczego: ok.770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Maks. odległość końcówki wrzeciona od podstawy: ok.1215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Skok wrzeciona: ok.185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Stożek wrzeciona: </w:t>
            </w:r>
            <w:proofErr w:type="spellStart"/>
            <w:r w:rsidRPr="008770EB">
              <w:t>mk</w:t>
            </w:r>
            <w:proofErr w:type="spellEnd"/>
            <w:r w:rsidRPr="008770EB">
              <w:t xml:space="preserve"> 4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Zakres posuwu: 0,1 mm; 0,2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Zakres prędkości wrzeciona: 75 - 1450 </w:t>
            </w:r>
            <w:proofErr w:type="spellStart"/>
            <w:r w:rsidRPr="008770EB">
              <w:t>obr</w:t>
            </w:r>
            <w:proofErr w:type="spellEnd"/>
            <w:r w:rsidRPr="008770EB">
              <w:t>/min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Wymiary stołu roboczego: ok.560 x 520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Wymiary stołu bocznego: ok.560 x 250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Wymiary podstawy: ok.730 x 500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Szerokość t- rowków: 18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Moc silnika: ok.1,5 </w:t>
            </w:r>
            <w:proofErr w:type="spellStart"/>
            <w:r w:rsidRPr="008770EB">
              <w:t>kw</w:t>
            </w:r>
            <w:proofErr w:type="spellEnd"/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Moc pompy chłodziwa: 75 w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równoważnych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wariantowych</w:t>
            </w:r>
            <w:r w:rsidRPr="008770EB">
              <w:t xml:space="preserve">. </w:t>
            </w:r>
          </w:p>
          <w:p w:rsidR="00B9238B" w:rsidRPr="008770EB" w:rsidRDefault="00B9238B" w:rsidP="003817DD">
            <w:pPr>
              <w:pStyle w:val="Tekstpodstawowy"/>
            </w:pPr>
          </w:p>
        </w:tc>
      </w:tr>
      <w:tr w:rsidR="00B9238B" w:rsidRPr="008770EB" w:rsidTr="003817DD">
        <w:trPr>
          <w:jc w:val="center"/>
        </w:trPr>
        <w:tc>
          <w:tcPr>
            <w:tcW w:w="1126" w:type="dxa"/>
          </w:tcPr>
          <w:p w:rsidR="00B9238B" w:rsidRPr="008770EB" w:rsidRDefault="00B9238B" w:rsidP="003817DD">
            <w:pPr>
              <w:pStyle w:val="Tekstpodstawowy"/>
              <w:jc w:val="right"/>
            </w:pPr>
            <w:r w:rsidRPr="008770EB">
              <w:lastRenderedPageBreak/>
              <w:t>3</w:t>
            </w:r>
          </w:p>
        </w:tc>
        <w:tc>
          <w:tcPr>
            <w:tcW w:w="7357" w:type="dxa"/>
          </w:tcPr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Temat:</w:t>
            </w:r>
            <w:r w:rsidRPr="008770EB">
              <w:t xml:space="preserve"> Kosiarka czołowa-dyskowa </w:t>
            </w:r>
          </w:p>
          <w:p w:rsidR="00B9238B" w:rsidRPr="008770EB" w:rsidRDefault="00B9238B" w:rsidP="003817DD">
            <w:pPr>
              <w:pStyle w:val="Tekstpodstawowy"/>
              <w:rPr>
                <w:b/>
              </w:rPr>
            </w:pPr>
            <w:r w:rsidRPr="008770EB">
              <w:rPr>
                <w:b/>
              </w:rPr>
              <w:t xml:space="preserve">Wspólny Słownik Zamówień: </w:t>
            </w:r>
            <w:r w:rsidRPr="008770EB">
              <w:t xml:space="preserve">16000000-5 - Maszyny rolnicze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 xml:space="preserve">Opis: </w:t>
            </w:r>
            <w:r w:rsidRPr="008770EB">
              <w:t xml:space="preserve">  Szerokość robocza - do 3 m.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Składane osłony boczne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Masa - do 600 </w:t>
            </w:r>
            <w:proofErr w:type="spellStart"/>
            <w:r w:rsidRPr="008770EB">
              <w:t>kg</w:t>
            </w:r>
            <w:proofErr w:type="spellEnd"/>
            <w:r w:rsidRPr="008770EB">
              <w:t>.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Zapotrzebowanie mocy - do 80 KM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równoważnych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wariantowych</w:t>
            </w:r>
            <w:r w:rsidRPr="008770EB">
              <w:t xml:space="preserve">. </w:t>
            </w:r>
          </w:p>
          <w:p w:rsidR="00B9238B" w:rsidRPr="008770EB" w:rsidRDefault="00B9238B" w:rsidP="003817DD">
            <w:pPr>
              <w:pStyle w:val="Tekstpodstawowy"/>
            </w:pPr>
          </w:p>
        </w:tc>
      </w:tr>
      <w:tr w:rsidR="00B9238B" w:rsidRPr="008770EB" w:rsidTr="003817DD">
        <w:trPr>
          <w:jc w:val="center"/>
        </w:trPr>
        <w:tc>
          <w:tcPr>
            <w:tcW w:w="1126" w:type="dxa"/>
          </w:tcPr>
          <w:p w:rsidR="00B9238B" w:rsidRPr="008770EB" w:rsidRDefault="00B9238B" w:rsidP="003817DD">
            <w:pPr>
              <w:pStyle w:val="Tekstpodstawowy"/>
              <w:jc w:val="right"/>
            </w:pPr>
            <w:r w:rsidRPr="008770EB">
              <w:lastRenderedPageBreak/>
              <w:t>4</w:t>
            </w:r>
          </w:p>
        </w:tc>
        <w:tc>
          <w:tcPr>
            <w:tcW w:w="7357" w:type="dxa"/>
          </w:tcPr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Temat:</w:t>
            </w:r>
            <w:r w:rsidRPr="008770EB">
              <w:t xml:space="preserve"> Młot kowalski pneumatyczny </w:t>
            </w:r>
          </w:p>
          <w:p w:rsidR="00B9238B" w:rsidRPr="008770EB" w:rsidRDefault="00B9238B" w:rsidP="003817DD">
            <w:pPr>
              <w:pStyle w:val="Tekstpodstawowy"/>
              <w:rPr>
                <w:b/>
              </w:rPr>
            </w:pPr>
            <w:r w:rsidRPr="008770EB">
              <w:rPr>
                <w:b/>
              </w:rPr>
              <w:t xml:space="preserve">Wspólny Słownik Zamówień: </w:t>
            </w:r>
            <w:r w:rsidRPr="008770EB">
              <w:t xml:space="preserve">43800000-1 - Urządzenia warsztatowe, 42634000-9 - Kuźniarki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 xml:space="preserve">Opis: </w:t>
            </w:r>
            <w:r w:rsidRPr="008770EB">
              <w:t xml:space="preserve">  Masa opadającego elementu - ok.40kg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Maksymalna energia uderzenia =/&gt; 520J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Średnica walca czynnego - ok.200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Średnica walca ściskającego - ok.205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Ilość uderzeń na minutę - ok.245 ud./min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Odległość pomiędzy dolnym blokiem a dolną prowadnicą - ok.245mm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Odległość pomiędzy środkiem korpusu a środkiem młota - ok.235mm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Powierzchnia górnego bloku - ok.120x50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Powierzchnia górnego bloku - ok.120x50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Skok elementu czynnego - ok.290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Skok tłoka ściskającego - ok154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Maksymalna średnica płata kutej stali - 68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Maksymalna wielkość płata kutej stali - 52x52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Wymiary gabarytowe (</w:t>
            </w:r>
            <w:proofErr w:type="spellStart"/>
            <w:r w:rsidRPr="008770EB">
              <w:t>DxSxW</w:t>
            </w:r>
            <w:proofErr w:type="spellEnd"/>
            <w:r w:rsidRPr="008770EB">
              <w:t>) - ok.1080x600x1389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Prędkość silnika - 900- 1440 </w:t>
            </w:r>
            <w:proofErr w:type="spellStart"/>
            <w:r w:rsidRPr="008770EB">
              <w:t>obr</w:t>
            </w:r>
            <w:proofErr w:type="spellEnd"/>
            <w:r w:rsidRPr="008770EB">
              <w:t>./min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Moc silnika - 4-5 </w:t>
            </w:r>
            <w:proofErr w:type="spellStart"/>
            <w:r w:rsidRPr="008770EB">
              <w:t>kW</w:t>
            </w:r>
            <w:proofErr w:type="spellEnd"/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równoważnych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wariantowych</w:t>
            </w:r>
            <w:r w:rsidRPr="008770EB">
              <w:t xml:space="preserve">. </w:t>
            </w:r>
          </w:p>
          <w:p w:rsidR="00B9238B" w:rsidRPr="008770EB" w:rsidRDefault="00B9238B" w:rsidP="003817DD">
            <w:pPr>
              <w:pStyle w:val="Tekstpodstawowy"/>
            </w:pPr>
          </w:p>
        </w:tc>
      </w:tr>
      <w:tr w:rsidR="00B9238B" w:rsidRPr="008770EB" w:rsidTr="003817DD">
        <w:trPr>
          <w:jc w:val="center"/>
        </w:trPr>
        <w:tc>
          <w:tcPr>
            <w:tcW w:w="1126" w:type="dxa"/>
          </w:tcPr>
          <w:p w:rsidR="00B9238B" w:rsidRPr="008770EB" w:rsidRDefault="00B9238B" w:rsidP="003817DD">
            <w:pPr>
              <w:pStyle w:val="Tekstpodstawowy"/>
              <w:jc w:val="right"/>
            </w:pPr>
            <w:r w:rsidRPr="008770EB">
              <w:t>5</w:t>
            </w:r>
          </w:p>
        </w:tc>
        <w:tc>
          <w:tcPr>
            <w:tcW w:w="7357" w:type="dxa"/>
          </w:tcPr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Temat:</w:t>
            </w:r>
            <w:r w:rsidRPr="008770EB">
              <w:t xml:space="preserve"> Stacja </w:t>
            </w:r>
            <w:proofErr w:type="spellStart"/>
            <w:r w:rsidRPr="008770EB">
              <w:t>obsługi</w:t>
            </w:r>
            <w:proofErr w:type="spellEnd"/>
            <w:r w:rsidRPr="008770EB">
              <w:t xml:space="preserve"> klimatyzacji </w:t>
            </w:r>
          </w:p>
          <w:p w:rsidR="00B9238B" w:rsidRPr="008770EB" w:rsidRDefault="00B9238B" w:rsidP="003817DD">
            <w:pPr>
              <w:pStyle w:val="Tekstpodstawowy"/>
              <w:rPr>
                <w:b/>
              </w:rPr>
            </w:pPr>
            <w:r w:rsidRPr="008770EB">
              <w:rPr>
                <w:b/>
              </w:rPr>
              <w:t xml:space="preserve">Wspólny Słownik Zamówień: </w:t>
            </w:r>
            <w:r w:rsidRPr="008770EB">
              <w:t xml:space="preserve">42512400-2 - Klimatyzatory do pojazdów mechanicznych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 xml:space="preserve">Opis: </w:t>
            </w:r>
            <w:r w:rsidRPr="008770EB">
              <w:t xml:space="preserve">  Pompa podciśnienia o wydajności ok.170 l/min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Możliwość wyboru między trybem szczegółowym a szybkim rozpoczęciem pracy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Automatyczne sterowanie operacją odzyskiwania recyklingu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Obsługa automatyczna lub manualna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Recykling wielofazowy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Programowana faza podciśnienia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Automatyczne ponowne napełnianie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Zintegrowany, pilotowany test ciśnienia w systemie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Automatyczne wysysanie i wprowadzanie oleju z użyciem elektronicznej wagi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lastRenderedPageBreak/>
              <w:t xml:space="preserve">  Automatyczny wtrysk środka UV do lokalizacji nieszczelności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Automatyczne usuwanie nie kondensujących gazów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Programowana obsługa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Oprogramowanie w różnych językach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</w:t>
            </w:r>
            <w:proofErr w:type="spellStart"/>
            <w:r w:rsidRPr="008770EB">
              <w:t>Inigentne</w:t>
            </w:r>
            <w:proofErr w:type="spellEnd"/>
            <w:r w:rsidRPr="008770EB">
              <w:t xml:space="preserve"> sterowanie ilością wprowadzanego czynnika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Zintegrowany program przepłukiwania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Transfer danych za pomocą Smart </w:t>
            </w:r>
            <w:proofErr w:type="spellStart"/>
            <w:r w:rsidRPr="008770EB">
              <w:t>Key</w:t>
            </w:r>
            <w:proofErr w:type="spellEnd"/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równoważnych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wariantowych</w:t>
            </w:r>
            <w:r w:rsidRPr="008770EB">
              <w:t xml:space="preserve">. </w:t>
            </w:r>
          </w:p>
          <w:p w:rsidR="00B9238B" w:rsidRPr="008770EB" w:rsidRDefault="00B9238B" w:rsidP="003817DD">
            <w:pPr>
              <w:pStyle w:val="Tekstpodstawowy"/>
            </w:pPr>
          </w:p>
        </w:tc>
      </w:tr>
      <w:tr w:rsidR="00B9238B" w:rsidRPr="008770EB" w:rsidTr="003817DD">
        <w:trPr>
          <w:jc w:val="center"/>
        </w:trPr>
        <w:tc>
          <w:tcPr>
            <w:tcW w:w="1126" w:type="dxa"/>
          </w:tcPr>
          <w:p w:rsidR="00B9238B" w:rsidRPr="008770EB" w:rsidRDefault="00B9238B" w:rsidP="003817DD">
            <w:pPr>
              <w:pStyle w:val="Tekstpodstawowy"/>
              <w:jc w:val="right"/>
            </w:pPr>
            <w:r w:rsidRPr="008770EB">
              <w:lastRenderedPageBreak/>
              <w:t>6</w:t>
            </w:r>
          </w:p>
        </w:tc>
        <w:tc>
          <w:tcPr>
            <w:tcW w:w="7357" w:type="dxa"/>
          </w:tcPr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Temat:</w:t>
            </w:r>
            <w:r w:rsidRPr="008770EB">
              <w:t xml:space="preserve"> Myjka warsztatowa- ciśnieniowa kabinowa </w:t>
            </w:r>
          </w:p>
          <w:p w:rsidR="00B9238B" w:rsidRPr="008770EB" w:rsidRDefault="00B9238B" w:rsidP="003817DD">
            <w:pPr>
              <w:pStyle w:val="Tekstpodstawowy"/>
              <w:rPr>
                <w:b/>
              </w:rPr>
            </w:pPr>
            <w:r w:rsidRPr="008770EB">
              <w:rPr>
                <w:b/>
              </w:rPr>
              <w:t xml:space="preserve">Wspólny Słownik Zamówień: </w:t>
            </w:r>
            <w:r w:rsidRPr="008770EB">
              <w:t xml:space="preserve">42924740-8 - Wysokociśnieniowa aparatura czyszcząca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 xml:space="preserve">Opis: </w:t>
            </w:r>
            <w:r w:rsidRPr="008770EB">
              <w:t xml:space="preserve">  Szerokość całkowita: ok.1410mm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Głębokość całkowita: ok.800mm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Wysokość min/</w:t>
            </w:r>
            <w:proofErr w:type="spellStart"/>
            <w:r w:rsidRPr="008770EB">
              <w:t>max</w:t>
            </w:r>
            <w:proofErr w:type="spellEnd"/>
            <w:r w:rsidRPr="008770EB">
              <w:t>. (pozycja zamknięta): 1720/1920mm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Wysokość min/</w:t>
            </w:r>
            <w:proofErr w:type="spellStart"/>
            <w:r w:rsidRPr="008770EB">
              <w:t>max</w:t>
            </w:r>
            <w:proofErr w:type="spellEnd"/>
            <w:r w:rsidRPr="008770EB">
              <w:t>. (pozycja otwarta): 2380/2580mm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Szerokość robocza: ok.1100mm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Głębokość robocza: ok.700mm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Wysokość robocza: ok. 620mm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Pojemność płynu roboczego min/</w:t>
            </w:r>
            <w:proofErr w:type="spellStart"/>
            <w:r w:rsidRPr="008770EB">
              <w:t>max</w:t>
            </w:r>
            <w:proofErr w:type="spellEnd"/>
            <w:r w:rsidRPr="008770EB">
              <w:t>.: 120-150 L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Regulacja temperatury: 0-50 </w:t>
            </w:r>
            <w:proofErr w:type="spellStart"/>
            <w:r w:rsidRPr="008770EB">
              <w:t>st.C</w:t>
            </w:r>
            <w:proofErr w:type="spellEnd"/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Wydajność lancy: do 12l/min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Ciśnienie: ok.140 Ba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Moc grzałki: ok.6 </w:t>
            </w:r>
            <w:proofErr w:type="spellStart"/>
            <w:r w:rsidRPr="008770EB">
              <w:t>kW</w:t>
            </w:r>
            <w:proofErr w:type="spellEnd"/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Moc silnika: ok.3 </w:t>
            </w:r>
            <w:proofErr w:type="spellStart"/>
            <w:r w:rsidRPr="008770EB">
              <w:t>kW</w:t>
            </w:r>
            <w:proofErr w:type="spellEnd"/>
            <w:r w:rsidRPr="008770EB">
              <w:t xml:space="preserve"> / 1450 </w:t>
            </w:r>
            <w:proofErr w:type="spellStart"/>
            <w:r w:rsidRPr="008770EB">
              <w:t>obr</w:t>
            </w:r>
            <w:proofErr w:type="spellEnd"/>
            <w:r w:rsidRPr="008770EB">
              <w:t>/min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Napięcie zasilania: 3x400 V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Stopień bezpieczeństwa: IP - 54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Mycie ręczne pędzlem przelotowym: do 5 l/min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Pistolet sprężonego powietrza: max 8 </w:t>
            </w:r>
            <w:proofErr w:type="spellStart"/>
            <w:r w:rsidRPr="008770EB">
              <w:t>at</w:t>
            </w:r>
            <w:proofErr w:type="spellEnd"/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Oświetlenie: </w:t>
            </w:r>
            <w:proofErr w:type="spellStart"/>
            <w:r w:rsidRPr="008770EB">
              <w:t>Led</w:t>
            </w:r>
            <w:proofErr w:type="spellEnd"/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Pompa wysokociśnieniowa: </w:t>
            </w:r>
            <w:proofErr w:type="spellStart"/>
            <w:r w:rsidRPr="008770EB">
              <w:t>Interpump</w:t>
            </w:r>
            <w:proofErr w:type="spellEnd"/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Wyłącznik: nożny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równoważnych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wariantowych</w:t>
            </w:r>
            <w:r w:rsidRPr="008770EB">
              <w:t xml:space="preserve">. </w:t>
            </w:r>
          </w:p>
          <w:p w:rsidR="00B9238B" w:rsidRPr="008770EB" w:rsidRDefault="00B9238B" w:rsidP="003817DD">
            <w:pPr>
              <w:pStyle w:val="Tekstpodstawowy"/>
            </w:pPr>
          </w:p>
        </w:tc>
      </w:tr>
      <w:tr w:rsidR="00B9238B" w:rsidRPr="008770EB" w:rsidTr="003817DD">
        <w:trPr>
          <w:jc w:val="center"/>
        </w:trPr>
        <w:tc>
          <w:tcPr>
            <w:tcW w:w="1126" w:type="dxa"/>
          </w:tcPr>
          <w:p w:rsidR="00B9238B" w:rsidRPr="008770EB" w:rsidRDefault="00B9238B" w:rsidP="003817DD">
            <w:pPr>
              <w:pStyle w:val="Tekstpodstawowy"/>
              <w:jc w:val="right"/>
            </w:pPr>
            <w:r w:rsidRPr="008770EB">
              <w:lastRenderedPageBreak/>
              <w:t>7</w:t>
            </w:r>
          </w:p>
        </w:tc>
        <w:tc>
          <w:tcPr>
            <w:tcW w:w="7357" w:type="dxa"/>
          </w:tcPr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Temat:</w:t>
            </w:r>
            <w:r w:rsidRPr="008770EB">
              <w:t xml:space="preserve"> Stanowisko do pneumatyki- pneumatyczny układ hamulcowy zespołu ciągnik-naczepa </w:t>
            </w:r>
          </w:p>
          <w:p w:rsidR="00B9238B" w:rsidRPr="008770EB" w:rsidRDefault="00B9238B" w:rsidP="003817DD">
            <w:pPr>
              <w:pStyle w:val="Tekstpodstawowy"/>
              <w:rPr>
                <w:b/>
              </w:rPr>
            </w:pPr>
            <w:r w:rsidRPr="008770EB">
              <w:rPr>
                <w:b/>
              </w:rPr>
              <w:t xml:space="preserve">Wspólny Słownik Zamówień: </w:t>
            </w:r>
            <w:r w:rsidRPr="008770EB">
              <w:t xml:space="preserve">39162100-6 - Pomoce dydaktyczne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 xml:space="preserve">Opis: </w:t>
            </w:r>
            <w:r w:rsidRPr="008770EB">
              <w:t xml:space="preserve">Stanowisko do </w:t>
            </w:r>
            <w:proofErr w:type="spellStart"/>
            <w:r w:rsidRPr="008770EB">
              <w:t>pnaeumatyki</w:t>
            </w:r>
            <w:proofErr w:type="spellEnd"/>
            <w:r w:rsidRPr="008770EB">
              <w:t xml:space="preserve">: zestaw panelowy </w:t>
            </w:r>
            <w:proofErr w:type="spellStart"/>
            <w:r w:rsidRPr="008770EB">
              <w:t>ciagnik-naczepa</w:t>
            </w:r>
            <w:proofErr w:type="spellEnd"/>
            <w:r w:rsidRPr="008770EB">
              <w:t xml:space="preserve">, umożliwia: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- pomiar ciśnień w dowolnym obwodzie układu hamulcowego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- zapoznanie się z graficznym oznaczeniem elementów układu hamulcowego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- naukę czytania schematów pneumatycznych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- naukę łączenia i diagnozowania poszczególnych elementów układu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- pomiar czasu uzyskania ciśnienia roboczego przez sprężarkę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- pomiar skoku siłowników w zależności od ciśnienia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- obserwację szczelności układu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- obserwację skoku pedału hamulca (jałowy i czynny)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>- budowanie dowolnych konfiguracji układów hamulcowych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równoważnych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wariantowych</w:t>
            </w:r>
            <w:r w:rsidRPr="008770EB">
              <w:t xml:space="preserve">. </w:t>
            </w:r>
          </w:p>
          <w:p w:rsidR="00B9238B" w:rsidRPr="008770EB" w:rsidRDefault="00B9238B" w:rsidP="003817DD">
            <w:pPr>
              <w:pStyle w:val="Tekstpodstawowy"/>
            </w:pPr>
          </w:p>
        </w:tc>
      </w:tr>
      <w:tr w:rsidR="00B9238B" w:rsidRPr="008770EB" w:rsidTr="003817DD">
        <w:trPr>
          <w:jc w:val="center"/>
        </w:trPr>
        <w:tc>
          <w:tcPr>
            <w:tcW w:w="1126" w:type="dxa"/>
          </w:tcPr>
          <w:p w:rsidR="00B9238B" w:rsidRPr="008770EB" w:rsidRDefault="00B9238B" w:rsidP="003817DD">
            <w:pPr>
              <w:pStyle w:val="Tekstpodstawowy"/>
              <w:jc w:val="right"/>
            </w:pPr>
            <w:r w:rsidRPr="008770EB">
              <w:t>8</w:t>
            </w:r>
          </w:p>
        </w:tc>
        <w:tc>
          <w:tcPr>
            <w:tcW w:w="7357" w:type="dxa"/>
          </w:tcPr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Temat:</w:t>
            </w:r>
            <w:r w:rsidRPr="008770EB">
              <w:t xml:space="preserve"> Urządzenie do pomiaru geometrii ustawienia kół i osi pojazdów 3D </w:t>
            </w:r>
          </w:p>
          <w:p w:rsidR="00B9238B" w:rsidRPr="008770EB" w:rsidRDefault="00B9238B" w:rsidP="003817DD">
            <w:pPr>
              <w:pStyle w:val="Tekstpodstawowy"/>
              <w:rPr>
                <w:b/>
              </w:rPr>
            </w:pPr>
            <w:r w:rsidRPr="008770EB">
              <w:rPr>
                <w:b/>
              </w:rPr>
              <w:t xml:space="preserve">Wspólny Słownik Zamówień: </w:t>
            </w:r>
            <w:r w:rsidRPr="008770EB">
              <w:t xml:space="preserve">38548000-8 - Przyrządy do pojazdów mechanicznych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 xml:space="preserve">Opis: </w:t>
            </w:r>
            <w:r w:rsidRPr="008770EB">
              <w:t xml:space="preserve">  Monitor: min 22" LCD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>Parametry urządzenia: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Zbieżność całkowita: 0° ±20° (dopuszczalna odchyłka ±0,02°)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Zbieżność połówkowa: 0° ±20° (dopuszczalna odchyłka ±0,02°)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Kąt pochylenia koła: 0° ±12° (dopuszczalna odchyłka ±0,02°)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Kąt wyprzedzenia osi sworznia zwrotnicy: 0° ±25° (dopuszczalna odchyłka ±0,05°)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Kąt pochylenia osi sworznia zwrotnicy: 0° ±25° (dopuszczalna odchyłka ±0,05°)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Nierównoległość osi: 0° ±10° (dopuszczalna odchyłka ±0,01°)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Dopuszczalny błąd wypoziomowania stanowiska pomiarowego: 2mm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Odległość pomiędzy kamerami urządzenia, a środkiem obrotnic pod przednie koła: 2 - 2,8 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Funkcje </w:t>
            </w:r>
            <w:proofErr w:type="spellStart"/>
            <w:r w:rsidRPr="008770EB">
              <w:t>urrządzenia</w:t>
            </w:r>
            <w:proofErr w:type="spellEnd"/>
            <w:r w:rsidRPr="008770EB">
              <w:t>: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lastRenderedPageBreak/>
              <w:t xml:space="preserve">  - kamery automatycznie podążają za ruchem ekranów pasywnych osadzonych na kołach unoszonego na podnośniku pojazdu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- brak koniczności kalibracji przed pierwszym uruchomieniem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- profesjonalna i aktualizowana na bieżąco baza danych parametrów wzorcowych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- bardzo wysoka dokładność i powtarzalność pomiarów oparta na dopracowanych algorytmach pomiarowych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- komunikaty głosowe w trakcie </w:t>
            </w:r>
            <w:proofErr w:type="spellStart"/>
            <w:r w:rsidRPr="008770EB">
              <w:t>obsługi</w:t>
            </w:r>
            <w:proofErr w:type="spellEnd"/>
            <w:r w:rsidRPr="008770EB">
              <w:t xml:space="preserve"> i wykonywania pomiarów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- pasywne głowice pomiarowe nie wymagające zasilania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równoważnych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wariantowych</w:t>
            </w:r>
            <w:r w:rsidRPr="008770EB">
              <w:t xml:space="preserve">. </w:t>
            </w:r>
          </w:p>
          <w:p w:rsidR="00B9238B" w:rsidRPr="008770EB" w:rsidRDefault="00B9238B" w:rsidP="003817DD">
            <w:pPr>
              <w:pStyle w:val="Tekstpodstawowy"/>
            </w:pPr>
          </w:p>
        </w:tc>
      </w:tr>
      <w:tr w:rsidR="00B9238B" w:rsidRPr="008770EB" w:rsidTr="003817DD">
        <w:trPr>
          <w:jc w:val="center"/>
        </w:trPr>
        <w:tc>
          <w:tcPr>
            <w:tcW w:w="1126" w:type="dxa"/>
          </w:tcPr>
          <w:p w:rsidR="00B9238B" w:rsidRPr="008770EB" w:rsidRDefault="00B9238B" w:rsidP="003817DD">
            <w:pPr>
              <w:pStyle w:val="Tekstpodstawowy"/>
              <w:jc w:val="right"/>
            </w:pPr>
            <w:r w:rsidRPr="008770EB">
              <w:lastRenderedPageBreak/>
              <w:t>9</w:t>
            </w:r>
          </w:p>
        </w:tc>
        <w:tc>
          <w:tcPr>
            <w:tcW w:w="7357" w:type="dxa"/>
          </w:tcPr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Temat:</w:t>
            </w:r>
            <w:r w:rsidRPr="008770EB">
              <w:t xml:space="preserve"> Spawarka - półautomat spawalniczy </w:t>
            </w:r>
          </w:p>
          <w:p w:rsidR="00B9238B" w:rsidRPr="008770EB" w:rsidRDefault="00B9238B" w:rsidP="003817DD">
            <w:pPr>
              <w:pStyle w:val="Tekstpodstawowy"/>
              <w:rPr>
                <w:b/>
              </w:rPr>
            </w:pPr>
            <w:r w:rsidRPr="008770EB">
              <w:rPr>
                <w:b/>
              </w:rPr>
              <w:t xml:space="preserve">Wspólny Słownik Zamówień: </w:t>
            </w:r>
            <w:r w:rsidRPr="008770EB">
              <w:t xml:space="preserve">42662000-4 - Sprzęt spawalniczy, 42662100-5 - Elektryczny sprzęt spawalniczy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 xml:space="preserve">Opis: </w:t>
            </w:r>
            <w:r w:rsidRPr="008770EB">
              <w:t xml:space="preserve">  Zasilanie: 3 x 400V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Podajnik: 4 Rolki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Bezpiecznik: 25A zwłoczny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Prąd spaw. w cyklu pracy X35: 330A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Zakres prądu spawania: 35 - 320A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Zakres średnic drutu: 0,6 - 1,2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Ilość stopni regulacji napięcia: 10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Spaw. punktowe 2/4 takt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Regulacja długości wolnego końca drutu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Klasa izolacji obudowy/transformatora: IP21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równoważnych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wariantowych</w:t>
            </w:r>
            <w:r w:rsidRPr="008770EB">
              <w:t xml:space="preserve">. </w:t>
            </w:r>
          </w:p>
          <w:p w:rsidR="00B9238B" w:rsidRPr="008770EB" w:rsidRDefault="00B9238B" w:rsidP="003817DD">
            <w:pPr>
              <w:pStyle w:val="Tekstpodstawowy"/>
            </w:pPr>
          </w:p>
        </w:tc>
      </w:tr>
      <w:tr w:rsidR="00B9238B" w:rsidRPr="008770EB" w:rsidTr="003817DD">
        <w:trPr>
          <w:jc w:val="center"/>
        </w:trPr>
        <w:tc>
          <w:tcPr>
            <w:tcW w:w="1126" w:type="dxa"/>
          </w:tcPr>
          <w:p w:rsidR="00B9238B" w:rsidRPr="008770EB" w:rsidRDefault="00B9238B" w:rsidP="003817DD">
            <w:pPr>
              <w:pStyle w:val="Tekstpodstawowy"/>
              <w:jc w:val="right"/>
            </w:pPr>
            <w:r w:rsidRPr="008770EB">
              <w:t>10</w:t>
            </w:r>
          </w:p>
        </w:tc>
        <w:tc>
          <w:tcPr>
            <w:tcW w:w="7357" w:type="dxa"/>
          </w:tcPr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Temat:</w:t>
            </w:r>
            <w:r w:rsidRPr="008770EB">
              <w:t xml:space="preserve"> Sprzęt do doposażenia TELEMATICS do ARION </w:t>
            </w:r>
          </w:p>
          <w:p w:rsidR="00B9238B" w:rsidRPr="008770EB" w:rsidRDefault="00B9238B" w:rsidP="003817DD">
            <w:pPr>
              <w:pStyle w:val="Tekstpodstawowy"/>
              <w:rPr>
                <w:b/>
              </w:rPr>
            </w:pPr>
            <w:r w:rsidRPr="008770EB">
              <w:rPr>
                <w:b/>
              </w:rPr>
              <w:t xml:space="preserve">Wspólny Słownik Zamówień: </w:t>
            </w:r>
            <w:r w:rsidRPr="008770EB">
              <w:t xml:space="preserve">39162100-6 - Pomoce dydaktyczne, 32260000-3 - Urządzenia do przesyłu danych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 xml:space="preserve">Opis: </w:t>
            </w:r>
            <w:r w:rsidRPr="008770EB">
              <w:t>Dostawa z montażem: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Moduł komunikacyjny CLAAS (3G)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Antena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Okablowanie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równoważnych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lastRenderedPageBreak/>
              <w:t>Zamawiający nie dopuszcza składania ofert wariantowych</w:t>
            </w:r>
            <w:r w:rsidRPr="008770EB">
              <w:t xml:space="preserve">. </w:t>
            </w:r>
          </w:p>
          <w:p w:rsidR="00B9238B" w:rsidRPr="008770EB" w:rsidRDefault="00B9238B" w:rsidP="003817DD">
            <w:pPr>
              <w:pStyle w:val="Tekstpodstawowy"/>
            </w:pPr>
          </w:p>
        </w:tc>
      </w:tr>
      <w:tr w:rsidR="00B9238B" w:rsidRPr="008770EB" w:rsidTr="003817DD">
        <w:trPr>
          <w:jc w:val="center"/>
        </w:trPr>
        <w:tc>
          <w:tcPr>
            <w:tcW w:w="1126" w:type="dxa"/>
          </w:tcPr>
          <w:p w:rsidR="00B9238B" w:rsidRPr="008770EB" w:rsidRDefault="00B9238B" w:rsidP="003817DD">
            <w:pPr>
              <w:pStyle w:val="Tekstpodstawowy"/>
              <w:jc w:val="right"/>
            </w:pPr>
            <w:r w:rsidRPr="008770EB">
              <w:lastRenderedPageBreak/>
              <w:t>11</w:t>
            </w:r>
          </w:p>
        </w:tc>
        <w:tc>
          <w:tcPr>
            <w:tcW w:w="7357" w:type="dxa"/>
          </w:tcPr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Temat:</w:t>
            </w:r>
            <w:r w:rsidRPr="008770EB">
              <w:t xml:space="preserve"> Prasa krawędziowa </w:t>
            </w:r>
          </w:p>
          <w:p w:rsidR="00B9238B" w:rsidRPr="008770EB" w:rsidRDefault="00B9238B" w:rsidP="003817DD">
            <w:pPr>
              <w:pStyle w:val="Tekstpodstawowy"/>
              <w:rPr>
                <w:b/>
              </w:rPr>
            </w:pPr>
            <w:r w:rsidRPr="008770EB">
              <w:rPr>
                <w:b/>
              </w:rPr>
              <w:t xml:space="preserve">Wspólny Słownik Zamówień: </w:t>
            </w:r>
            <w:r w:rsidRPr="008770EB">
              <w:t xml:space="preserve">42636100-4 - Prasy hydrauliczne 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 xml:space="preserve">Opis: </w:t>
            </w:r>
            <w:r w:rsidRPr="008770EB">
              <w:t xml:space="preserve">  Siła </w:t>
            </w:r>
            <w:proofErr w:type="spellStart"/>
            <w:r w:rsidRPr="008770EB">
              <w:t>nominalna:ok</w:t>
            </w:r>
            <w:proofErr w:type="spellEnd"/>
            <w:r w:rsidRPr="008770EB">
              <w:t>. 40 T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Maksymalna szerokość elementu: 1000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Odległość między kolumnami: ok.745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Głębokość gardzieli: ok.225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Maksymalny skok suwaka: 75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Maksymalna odległość między stołem roboczym i suwakiem: 320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Szerokość stołu: ok. 140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Prędkość podchodzenia: ok. 50 mm/s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Prędkość robocza: ok.16 mm/s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Prędkość powrotna: ok.60 mm/s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Maksymalne ciśnienie oleju: 31 </w:t>
            </w:r>
            <w:proofErr w:type="spellStart"/>
            <w:r w:rsidRPr="008770EB">
              <w:t>MPa</w:t>
            </w:r>
            <w:proofErr w:type="spellEnd"/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Moc silnika: ok. 4 </w:t>
            </w:r>
            <w:proofErr w:type="spellStart"/>
            <w:r w:rsidRPr="008770EB">
              <w:t>kW</w:t>
            </w:r>
            <w:proofErr w:type="spellEnd"/>
          </w:p>
          <w:p w:rsidR="00B9238B" w:rsidRPr="008770EB" w:rsidRDefault="00B9238B" w:rsidP="003817DD">
            <w:pPr>
              <w:pStyle w:val="Tekstpodstawowy"/>
            </w:pPr>
            <w:r w:rsidRPr="008770EB">
              <w:t xml:space="preserve">  Wymiary maszyny: ok (D x S x W): 1300 x 1000 x 2100 mm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równoważnych</w:t>
            </w:r>
          </w:p>
          <w:p w:rsidR="00B9238B" w:rsidRPr="008770EB" w:rsidRDefault="00B9238B" w:rsidP="003817DD">
            <w:pPr>
              <w:pStyle w:val="Tekstpodstawowy"/>
            </w:pPr>
            <w:r w:rsidRPr="008770EB">
              <w:rPr>
                <w:b/>
              </w:rPr>
              <w:t>Zamawiający nie dopuszcza składania ofert wariantowych</w:t>
            </w:r>
            <w:r w:rsidRPr="008770EB">
              <w:t xml:space="preserve">. </w:t>
            </w:r>
          </w:p>
          <w:p w:rsidR="00B9238B" w:rsidRPr="008770EB" w:rsidRDefault="00B9238B" w:rsidP="003817DD">
            <w:pPr>
              <w:pStyle w:val="Tekstpodstawowy"/>
            </w:pPr>
          </w:p>
        </w:tc>
      </w:tr>
    </w:tbl>
    <w:p w:rsidR="00843E32" w:rsidRPr="008770EB" w:rsidRDefault="00B45275" w:rsidP="00843E32">
      <w:pPr>
        <w:pStyle w:val="Nagwek2"/>
      </w:pPr>
      <w:r w:rsidRPr="008770EB">
        <w:t>Części nie mogą być dzielone przez Wykonawców, oferty nie zawierające pełnego zakresu przedmiotu zamówienia określonego w zadaniu częściowym zostaną odrzucone</w:t>
      </w:r>
      <w:r w:rsidR="008F7292" w:rsidRPr="008770EB">
        <w:t>.</w:t>
      </w:r>
    </w:p>
    <w:p w:rsidR="00BC308F" w:rsidRPr="008770EB" w:rsidRDefault="00BC308F" w:rsidP="00843E32">
      <w:pPr>
        <w:pStyle w:val="Nagwek2"/>
      </w:pPr>
      <w:r w:rsidRPr="008770EB">
        <w:t>Wykonawca może złożyć ofertę</w:t>
      </w:r>
      <w:r w:rsidR="00843E32" w:rsidRPr="008770EB">
        <w:t xml:space="preserve"> w odniesieniu do </w:t>
      </w:r>
      <w:r w:rsidR="0029637C" w:rsidRPr="008770EB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1"/>
      <w:r w:rsidR="00B9238B" w:rsidRPr="008770EB">
        <w:instrText xml:space="preserve"> FORMCHECKBOX </w:instrText>
      </w:r>
      <w:r w:rsidR="0029637C">
        <w:fldChar w:fldCharType="separate"/>
      </w:r>
      <w:r w:rsidR="0029637C" w:rsidRPr="008770EB">
        <w:fldChar w:fldCharType="end"/>
      </w:r>
      <w:bookmarkEnd w:id="5"/>
      <w:r w:rsidR="00843E32" w:rsidRPr="008770EB">
        <w:t xml:space="preserve"> wszystkich części zamówienia  </w:t>
      </w:r>
      <w:r w:rsidR="0029637C" w:rsidRPr="008770E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2"/>
      <w:r w:rsidR="00B9238B" w:rsidRPr="008770EB">
        <w:instrText xml:space="preserve"> FORMCHECKBOX </w:instrText>
      </w:r>
      <w:r w:rsidR="0029637C">
        <w:fldChar w:fldCharType="separate"/>
      </w:r>
      <w:r w:rsidR="0029637C" w:rsidRPr="008770EB">
        <w:fldChar w:fldCharType="end"/>
      </w:r>
      <w:bookmarkEnd w:id="6"/>
      <w:r w:rsidR="00843E32" w:rsidRPr="008770EB">
        <w:t xml:space="preserve"> maksymalnej liczby części zamówienia: [ </w:t>
      </w:r>
      <w:r w:rsidR="00843E32" w:rsidRPr="008770EB">
        <w:rPr>
          <w:color w:val="FF0000"/>
        </w:rPr>
        <w:t xml:space="preserve"> </w:t>
      </w:r>
      <w:r w:rsidR="00843E32" w:rsidRPr="008770EB">
        <w:t xml:space="preserve">] </w:t>
      </w:r>
      <w:r w:rsidR="0029637C" w:rsidRPr="008770EB"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Wybór3"/>
      <w:r w:rsidR="00B9238B" w:rsidRPr="008770EB">
        <w:instrText xml:space="preserve"> FORMCHECKBOX </w:instrText>
      </w:r>
      <w:r w:rsidR="0029637C">
        <w:fldChar w:fldCharType="separate"/>
      </w:r>
      <w:r w:rsidR="0029637C" w:rsidRPr="008770EB">
        <w:fldChar w:fldCharType="end"/>
      </w:r>
      <w:bookmarkEnd w:id="7"/>
      <w:r w:rsidR="00843E32" w:rsidRPr="008770EB">
        <w:t xml:space="preserve">  tylko jednej części zamówienia.</w:t>
      </w:r>
    </w:p>
    <w:p w:rsidR="00620AE3" w:rsidRPr="008770EB" w:rsidRDefault="00620AE3" w:rsidP="00620AE3">
      <w:pPr>
        <w:pStyle w:val="Nagwek2"/>
        <w:numPr>
          <w:ilvl w:val="0"/>
          <w:numId w:val="0"/>
        </w:numPr>
        <w:ind w:left="680"/>
      </w:pPr>
    </w:p>
    <w:p w:rsidR="00B45275" w:rsidRPr="008770EB" w:rsidRDefault="00B45275" w:rsidP="00843E32">
      <w:pPr>
        <w:pStyle w:val="Nagwek2"/>
      </w:pPr>
      <w:r w:rsidRPr="008770EB">
        <w:t>Miejsce realizacji: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B9238B" w:rsidRPr="008770EB" w:rsidTr="003817DD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B9238B" w:rsidRPr="008770EB" w:rsidRDefault="00B9238B" w:rsidP="003817DD">
            <w:pPr>
              <w:pStyle w:val="Nagwek2"/>
              <w:numPr>
                <w:ilvl w:val="0"/>
                <w:numId w:val="0"/>
              </w:numPr>
            </w:pPr>
            <w:bookmarkStart w:id="8" w:name="_Toc258314245"/>
            <w:r w:rsidRPr="008770EB">
              <w:t>ZSCKR w Marianowie – dla zadania częściowego: 1, 2, 3, 4, 5, 6, 7, 8, 9, 10, 11</w:t>
            </w:r>
          </w:p>
        </w:tc>
      </w:tr>
    </w:tbl>
    <w:p w:rsidR="00A2369F" w:rsidRPr="008770EB" w:rsidRDefault="00A2369F" w:rsidP="003C7856">
      <w:pPr>
        <w:pStyle w:val="Nagwek1"/>
      </w:pPr>
      <w:r w:rsidRPr="008770EB">
        <w:t>Informacja o przewidywanych zamówieniach</w:t>
      </w:r>
      <w:r w:rsidR="00774374" w:rsidRPr="008770EB">
        <w:t>,</w:t>
      </w:r>
      <w:r w:rsidRPr="008770EB">
        <w:t xml:space="preserve"> </w:t>
      </w:r>
      <w:r w:rsidR="005D0A27" w:rsidRPr="008770EB">
        <w:t>o których mowa w art. 67 ust. 1 pkt 6 i 7 lub art. 134 ust. 6 pkt 3 USTAWY PZP</w:t>
      </w:r>
      <w:bookmarkEnd w:id="8"/>
      <w:r w:rsidR="005D0A27" w:rsidRPr="008770EB">
        <w:t>.</w:t>
      </w:r>
      <w:r w:rsidRPr="008770EB">
        <w:t xml:space="preserve"> </w:t>
      </w:r>
    </w:p>
    <w:p w:rsidR="00EB7871" w:rsidRPr="008770EB" w:rsidRDefault="00B9238B" w:rsidP="00843E32">
      <w:pPr>
        <w:pStyle w:val="Nagwek2"/>
        <w:numPr>
          <w:ilvl w:val="0"/>
          <w:numId w:val="0"/>
        </w:numPr>
        <w:ind w:left="680"/>
      </w:pPr>
      <w:r w:rsidRPr="008770EB">
        <w:t xml:space="preserve">Zamawiający nie przewiduje udzielenia zamówień, o których mowa w art. 67 ust. 1 </w:t>
      </w:r>
      <w:proofErr w:type="spellStart"/>
      <w:r w:rsidRPr="008770EB">
        <w:t>pkt</w:t>
      </w:r>
      <w:proofErr w:type="spellEnd"/>
      <w:r w:rsidRPr="008770EB">
        <w:t xml:space="preserve"> 6 i 7 lub art. 134 ust. 6 </w:t>
      </w:r>
      <w:proofErr w:type="spellStart"/>
      <w:r w:rsidRPr="008770EB">
        <w:t>pkt</w:t>
      </w:r>
      <w:proofErr w:type="spellEnd"/>
      <w:r w:rsidRPr="008770EB">
        <w:t xml:space="preserve"> 3 ustawy </w:t>
      </w:r>
      <w:proofErr w:type="spellStart"/>
      <w:r w:rsidRPr="008770EB">
        <w:t>Pzp</w:t>
      </w:r>
      <w:proofErr w:type="spellEnd"/>
      <w:r w:rsidRPr="008770EB">
        <w:t>.</w:t>
      </w:r>
    </w:p>
    <w:p w:rsidR="00EB7871" w:rsidRPr="008770EB" w:rsidRDefault="00A2369F" w:rsidP="003C7856">
      <w:pPr>
        <w:pStyle w:val="Nagwek1"/>
      </w:pPr>
      <w:bookmarkStart w:id="9" w:name="_Toc258314246"/>
      <w:r w:rsidRPr="008770EB">
        <w:t>Termin wykonania zamówienia</w:t>
      </w:r>
      <w:bookmarkEnd w:id="9"/>
    </w:p>
    <w:p w:rsidR="00B45275" w:rsidRPr="008770EB" w:rsidRDefault="00B45275" w:rsidP="00843E32">
      <w:pPr>
        <w:pStyle w:val="Nagwek2"/>
        <w:rPr>
          <w:b/>
        </w:rPr>
      </w:pPr>
      <w:r w:rsidRPr="008770EB">
        <w:t>Zamówienie musi zostać zrealizowane w terminie:</w:t>
      </w:r>
    </w:p>
    <w:tbl>
      <w:tblPr>
        <w:tblW w:w="8640" w:type="dxa"/>
        <w:tblInd w:w="648" w:type="dxa"/>
        <w:tblLook w:val="01E0"/>
      </w:tblPr>
      <w:tblGrid>
        <w:gridCol w:w="8640"/>
      </w:tblGrid>
      <w:tr w:rsidR="00B9238B" w:rsidRPr="008770EB" w:rsidTr="003817DD">
        <w:tc>
          <w:tcPr>
            <w:tcW w:w="8640" w:type="dxa"/>
          </w:tcPr>
          <w:p w:rsidR="00B9238B" w:rsidRPr="008770EB" w:rsidRDefault="00B9238B" w:rsidP="003817DD">
            <w:pPr>
              <w:pStyle w:val="Tekstpodstawowy"/>
            </w:pPr>
            <w:bookmarkStart w:id="10" w:name="_Toc258314247"/>
            <w:r w:rsidRPr="008770EB">
              <w:rPr>
                <w:b/>
              </w:rPr>
              <w:t>data zakończenia: 2020-12-30</w:t>
            </w:r>
            <w:r w:rsidRPr="008770EB">
              <w:t xml:space="preserve"> – dla zadania częściowego: 1, 2, 3, 4, 5, 6, 7, 8, 9, 10, 11</w:t>
            </w:r>
          </w:p>
        </w:tc>
      </w:tr>
    </w:tbl>
    <w:p w:rsidR="00A2369F" w:rsidRPr="008770EB" w:rsidRDefault="00A2369F" w:rsidP="003C7856">
      <w:pPr>
        <w:pStyle w:val="Nagwek1"/>
      </w:pPr>
      <w:r w:rsidRPr="008770EB">
        <w:lastRenderedPageBreak/>
        <w:t>Warunki udziału w postępowaniu</w:t>
      </w:r>
      <w:bookmarkEnd w:id="10"/>
    </w:p>
    <w:p w:rsidR="00A2369F" w:rsidRPr="008770EB" w:rsidRDefault="00627ED2" w:rsidP="00843E32">
      <w:pPr>
        <w:pStyle w:val="Nagwek2"/>
      </w:pPr>
      <w:r w:rsidRPr="008770EB">
        <w:t>O udzielenie zamówienia mogą ubiegać się</w:t>
      </w:r>
      <w:r w:rsidR="008A3895" w:rsidRPr="008770EB">
        <w:t xml:space="preserve"> W</w:t>
      </w:r>
      <w:r w:rsidRPr="008770EB">
        <w:t>ykonawcy</w:t>
      </w:r>
      <w:r w:rsidR="00A2369F" w:rsidRPr="008770EB">
        <w:t>, którzy nie podlegają wykluczeniu</w:t>
      </w:r>
      <w:r w:rsidR="008B13A8" w:rsidRPr="008770EB">
        <w:t xml:space="preserve"> oraz </w:t>
      </w:r>
      <w:r w:rsidR="00A2369F" w:rsidRPr="008770EB">
        <w:t>spełniają warunki</w:t>
      </w:r>
      <w:r w:rsidR="008B13A8" w:rsidRPr="008770EB">
        <w:t xml:space="preserve"> udziału w postępowaniu</w:t>
      </w:r>
      <w:r w:rsidR="00A2369F" w:rsidRPr="008770EB">
        <w:t xml:space="preserve"> i wymagania określone w niniejszej </w:t>
      </w:r>
      <w:r w:rsidR="00DD574A" w:rsidRPr="008770EB">
        <w:t>SIWZ</w:t>
      </w:r>
      <w:r w:rsidR="008B13A8" w:rsidRPr="008770EB">
        <w:t>.</w:t>
      </w:r>
    </w:p>
    <w:p w:rsidR="00A2369F" w:rsidRPr="008770EB" w:rsidRDefault="00A2369F" w:rsidP="00843E32">
      <w:pPr>
        <w:pStyle w:val="Nagwek2"/>
      </w:pPr>
      <w:r w:rsidRPr="008770EB">
        <w:t>O udzielen</w:t>
      </w:r>
      <w:r w:rsidR="008A3895" w:rsidRPr="008770EB">
        <w:t>ie zamówienia mogą ubiegać się W</w:t>
      </w:r>
      <w:r w:rsidRPr="008770EB">
        <w:t>ykonawcy, którzy spełniają następujące warunki:</w:t>
      </w:r>
    </w:p>
    <w:p w:rsidR="00B9238B" w:rsidRPr="008770EB" w:rsidRDefault="00B9238B" w:rsidP="00B9238B">
      <w:pPr>
        <w:pStyle w:val="Nagwek2"/>
        <w:numPr>
          <w:ilvl w:val="0"/>
          <w:numId w:val="0"/>
        </w:numPr>
        <w:ind w:left="68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738"/>
      </w:tblGrid>
      <w:tr w:rsidR="00B9238B" w:rsidRPr="008770EB" w:rsidTr="003817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8B" w:rsidRPr="008770EB" w:rsidRDefault="00B9238B" w:rsidP="003817DD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8770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8B" w:rsidRPr="008770EB" w:rsidRDefault="00B9238B" w:rsidP="003817DD">
            <w:pPr>
              <w:spacing w:before="60" w:after="120"/>
              <w:rPr>
                <w:sz w:val="20"/>
                <w:szCs w:val="20"/>
              </w:rPr>
            </w:pPr>
            <w:r w:rsidRPr="008770EB">
              <w:rPr>
                <w:b/>
                <w:sz w:val="20"/>
                <w:szCs w:val="20"/>
              </w:rPr>
              <w:t>Warunki udziału w postępowaniu</w:t>
            </w:r>
          </w:p>
        </w:tc>
      </w:tr>
      <w:tr w:rsidR="00B9238B" w:rsidRPr="008770EB" w:rsidTr="003817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8B" w:rsidRPr="008770EB" w:rsidRDefault="00B9238B" w:rsidP="003817DD">
            <w:pPr>
              <w:spacing w:before="60" w:after="120"/>
              <w:jc w:val="both"/>
            </w:pPr>
            <w:r w:rsidRPr="008770EB"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8B" w:rsidRPr="008770EB" w:rsidRDefault="00B9238B" w:rsidP="003817DD">
            <w:pPr>
              <w:spacing w:before="60" w:after="120"/>
              <w:jc w:val="both"/>
              <w:rPr>
                <w:b/>
                <w:bCs/>
              </w:rPr>
            </w:pPr>
            <w:r w:rsidRPr="008770EB">
              <w:rPr>
                <w:b/>
                <w:bCs/>
              </w:rPr>
              <w:t>Sytuacja ekonomiczna lub finansowa</w:t>
            </w:r>
          </w:p>
          <w:p w:rsidR="00B9238B" w:rsidRPr="008770EB" w:rsidRDefault="00B9238B" w:rsidP="003817DD">
            <w:pPr>
              <w:spacing w:before="60" w:after="120"/>
              <w:jc w:val="both"/>
            </w:pPr>
            <w:r w:rsidRPr="008770EB"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</w:tbl>
    <w:p w:rsidR="0052364D" w:rsidRPr="008770EB" w:rsidRDefault="0052364D" w:rsidP="0052364D">
      <w:pPr>
        <w:pStyle w:val="Nagwek2"/>
        <w:numPr>
          <w:ilvl w:val="0"/>
          <w:numId w:val="0"/>
        </w:numPr>
        <w:ind w:left="680"/>
      </w:pPr>
    </w:p>
    <w:p w:rsidR="008E38E4" w:rsidRPr="008770EB" w:rsidRDefault="008E38E4" w:rsidP="003C7856">
      <w:pPr>
        <w:pStyle w:val="Nagwek1"/>
      </w:pPr>
      <w:r w:rsidRPr="008770EB">
        <w:t xml:space="preserve">Podstawy wykluczenia wykonawcy </w:t>
      </w:r>
      <w:r w:rsidR="004E3A7E" w:rsidRPr="008770EB">
        <w:t>Z POSTĘPOWANIA</w:t>
      </w:r>
    </w:p>
    <w:p w:rsidR="00A56785" w:rsidRPr="008770EB" w:rsidRDefault="00A2369F" w:rsidP="00843E32">
      <w:pPr>
        <w:pStyle w:val="Nagwek2"/>
      </w:pPr>
      <w:r w:rsidRPr="008770EB">
        <w:t xml:space="preserve">Zamawiający wykluczy z postępowania o </w:t>
      </w:r>
      <w:r w:rsidR="00383BC8" w:rsidRPr="008770EB">
        <w:t>udzielenie zamówienia w</w:t>
      </w:r>
      <w:r w:rsidR="004E3A7E" w:rsidRPr="008770EB">
        <w:t>ykonawcę</w:t>
      </w:r>
      <w:r w:rsidRPr="008770EB">
        <w:t xml:space="preserve"> na podstawie</w:t>
      </w:r>
      <w:r w:rsidR="0071220B" w:rsidRPr="008770EB">
        <w:t xml:space="preserve"> przepisów art. 24 ust.1 </w:t>
      </w:r>
      <w:proofErr w:type="spellStart"/>
      <w:r w:rsidR="0071220B" w:rsidRPr="008770EB">
        <w:t>pkt</w:t>
      </w:r>
      <w:proofErr w:type="spellEnd"/>
      <w:r w:rsidR="0071220B" w:rsidRPr="008770EB">
        <w:t xml:space="preserve"> </w:t>
      </w:r>
      <w:r w:rsidR="004E3A7E" w:rsidRPr="008770EB">
        <w:t>1</w:t>
      </w:r>
      <w:r w:rsidR="0071220B" w:rsidRPr="008770EB">
        <w:t>2</w:t>
      </w:r>
      <w:r w:rsidR="004E3A7E" w:rsidRPr="008770EB">
        <w:t>-23</w:t>
      </w:r>
      <w:r w:rsidR="00A56785" w:rsidRPr="008770EB">
        <w:t xml:space="preserve"> ustawy </w:t>
      </w:r>
      <w:proofErr w:type="spellStart"/>
      <w:r w:rsidR="00A56785" w:rsidRPr="008770EB">
        <w:t>Pzp</w:t>
      </w:r>
      <w:proofErr w:type="spellEnd"/>
      <w:r w:rsidR="00A56785" w:rsidRPr="008770EB">
        <w:t>.</w:t>
      </w:r>
    </w:p>
    <w:p w:rsidR="00977C3E" w:rsidRPr="008770EB" w:rsidRDefault="00977C3E" w:rsidP="0004201E">
      <w:pPr>
        <w:pStyle w:val="Nagwek2"/>
        <w:numPr>
          <w:ilvl w:val="0"/>
          <w:numId w:val="0"/>
        </w:numPr>
        <w:spacing w:before="0" w:after="0"/>
        <w:ind w:left="992" w:hanging="284"/>
        <w:rPr>
          <w:sz w:val="12"/>
          <w:szCs w:val="12"/>
        </w:rPr>
      </w:pPr>
    </w:p>
    <w:p w:rsidR="00EB7871" w:rsidRPr="008770EB" w:rsidRDefault="00A56785" w:rsidP="0004201E">
      <w:pPr>
        <w:pStyle w:val="Nagwek2"/>
        <w:spacing w:before="0"/>
      </w:pPr>
      <w:r w:rsidRPr="008770EB">
        <w:t>W</w:t>
      </w:r>
      <w:r w:rsidR="008A3895" w:rsidRPr="008770EB">
        <w:t>ykluczenie W</w:t>
      </w:r>
      <w:r w:rsidRPr="008770EB">
        <w:t xml:space="preserve">ykonawcy nastąpi w przypadkach, o których mowa w art. 24 ust. 7 ustawy </w:t>
      </w:r>
      <w:proofErr w:type="spellStart"/>
      <w:r w:rsidRPr="008770EB">
        <w:t>Pzp</w:t>
      </w:r>
      <w:proofErr w:type="spellEnd"/>
      <w:r w:rsidRPr="008770EB">
        <w:t>.</w:t>
      </w:r>
    </w:p>
    <w:p w:rsidR="00A34E0E" w:rsidRPr="008770EB" w:rsidRDefault="00A34E0E" w:rsidP="00843E32">
      <w:pPr>
        <w:pStyle w:val="Nagwek2"/>
      </w:pPr>
      <w:r w:rsidRPr="008770EB">
        <w:t xml:space="preserve">Wykonawca, który podlega wykluczeniu na podstawie art. 24 ust. 1 </w:t>
      </w:r>
      <w:proofErr w:type="spellStart"/>
      <w:r w:rsidRPr="008770EB">
        <w:t>pkt</w:t>
      </w:r>
      <w:proofErr w:type="spellEnd"/>
      <w:r w:rsidRPr="008770EB">
        <w:t xml:space="preserve"> 13 i 14 oraz 16–20 lub ust. 5 ustawy </w:t>
      </w:r>
      <w:proofErr w:type="spellStart"/>
      <w:r w:rsidRPr="008770EB">
        <w:t>Pzp</w:t>
      </w:r>
      <w:proofErr w:type="spellEnd"/>
      <w:r w:rsidRPr="008770EB"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8A3895" w:rsidRPr="008770EB">
        <w:t>b nieprawidłowemu postępowaniu W</w:t>
      </w:r>
      <w:r w:rsidRPr="008770EB">
        <w:t>ykonawcy. Przepisu zdania pierwszego</w:t>
      </w:r>
      <w:r w:rsidR="008A3895" w:rsidRPr="008770EB">
        <w:t xml:space="preserve"> nie stosuje się, jeżeli wobec W</w:t>
      </w:r>
      <w:r w:rsidRPr="008770EB">
        <w:t>ykonawcy, będącego podmiotem zbiorowym, orzeczono prawomocnym wyrokiem sądu zakaz ubiegania się o udzielenie zamówienia oraz nie upłynął określony w tym wyroku okres obowiązywania tego zakazu.</w:t>
      </w:r>
    </w:p>
    <w:p w:rsidR="00A34E0E" w:rsidRPr="008770EB" w:rsidRDefault="00A34E0E" w:rsidP="00843E32">
      <w:pPr>
        <w:pStyle w:val="Nagwek2"/>
        <w:numPr>
          <w:ilvl w:val="0"/>
          <w:numId w:val="0"/>
        </w:numPr>
        <w:ind w:left="680"/>
      </w:pPr>
      <w:r w:rsidRPr="008770EB">
        <w:t>Wykonawca nie podlega wykluczeniu, jeżeli Zamawiający, uwzględniając wagę i</w:t>
      </w:r>
      <w:r w:rsidR="008A3895" w:rsidRPr="008770EB">
        <w:t xml:space="preserve"> szczególne okoliczności czynu W</w:t>
      </w:r>
      <w:r w:rsidRPr="008770EB">
        <w:t>ykonawcy, uzna</w:t>
      </w:r>
      <w:r w:rsidR="00A56785" w:rsidRPr="008770EB">
        <w:t xml:space="preserve"> przedstawione dowody</w:t>
      </w:r>
      <w:r w:rsidRPr="008770EB">
        <w:t xml:space="preserve"> za wystarcz</w:t>
      </w:r>
      <w:r w:rsidR="00A56785" w:rsidRPr="008770EB">
        <w:t>ające.</w:t>
      </w:r>
    </w:p>
    <w:p w:rsidR="00A56785" w:rsidRPr="008770EB" w:rsidRDefault="00A56785" w:rsidP="00843E32">
      <w:pPr>
        <w:pStyle w:val="Nagwek2"/>
      </w:pPr>
      <w:r w:rsidRPr="008770EB">
        <w:t>Zamawiający może wykluczyć Wykonawcę na każdym etapie postępowania</w:t>
      </w:r>
      <w:r w:rsidR="00E528CA" w:rsidRPr="008770EB">
        <w:t>, ofertę Wykonawcy wykluczonego uznaje się za odrzuconą.</w:t>
      </w:r>
    </w:p>
    <w:p w:rsidR="00F278EE" w:rsidRPr="008770EB" w:rsidRDefault="00A2369F" w:rsidP="003C7856">
      <w:pPr>
        <w:pStyle w:val="Nagwek1"/>
      </w:pPr>
      <w:bookmarkStart w:id="11" w:name="_Toc258314248"/>
      <w:r w:rsidRPr="008770EB">
        <w:t>Wykaz oświadczeń lub dokumentów, jakie mają dostarczyć Wykonawcy w celu potwierdzenia spełniania warunków udziału w postępowaniu</w:t>
      </w:r>
      <w:r w:rsidR="00892EAD" w:rsidRPr="008770EB">
        <w:t xml:space="preserve"> ORAZ BRAKU PODSTAW WYKLUCZENIA</w:t>
      </w:r>
      <w:bookmarkEnd w:id="11"/>
    </w:p>
    <w:p w:rsidR="00892EAD" w:rsidRPr="008770EB" w:rsidRDefault="00A25F4F" w:rsidP="00843E32">
      <w:pPr>
        <w:pStyle w:val="Nagwek2"/>
      </w:pPr>
      <w:r w:rsidRPr="008770EB">
        <w:t>Wykonawca wraz z ofertą zobowiązany jest złożyć</w:t>
      </w:r>
      <w:r w:rsidR="00ED0999" w:rsidRPr="008770EB">
        <w:t>:</w:t>
      </w:r>
      <w:r w:rsidR="00A90128" w:rsidRPr="008770EB">
        <w:t xml:space="preserve"> </w:t>
      </w:r>
    </w:p>
    <w:tbl>
      <w:tblPr>
        <w:tblW w:w="85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828"/>
      </w:tblGrid>
      <w:tr w:rsidR="00977C3E" w:rsidRPr="008770EB" w:rsidTr="00A25F4F">
        <w:tc>
          <w:tcPr>
            <w:tcW w:w="709" w:type="dxa"/>
          </w:tcPr>
          <w:p w:rsidR="00977C3E" w:rsidRPr="008770EB" w:rsidRDefault="00977C3E" w:rsidP="00016AB3">
            <w:pPr>
              <w:spacing w:before="60" w:after="120"/>
              <w:jc w:val="both"/>
            </w:pPr>
            <w:r w:rsidRPr="008770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8" w:type="dxa"/>
          </w:tcPr>
          <w:p w:rsidR="00977C3E" w:rsidRPr="008770EB" w:rsidRDefault="00977C3E" w:rsidP="00016AB3">
            <w:pPr>
              <w:spacing w:before="60" w:after="120"/>
              <w:jc w:val="both"/>
            </w:pPr>
            <w:r w:rsidRPr="008770EB">
              <w:rPr>
                <w:b/>
                <w:sz w:val="20"/>
                <w:szCs w:val="20"/>
              </w:rPr>
              <w:t>Wymagany dokument</w:t>
            </w:r>
          </w:p>
        </w:tc>
      </w:tr>
      <w:tr w:rsidR="00B9238B" w:rsidRPr="008770EB" w:rsidTr="003817DD">
        <w:tc>
          <w:tcPr>
            <w:tcW w:w="709" w:type="dxa"/>
          </w:tcPr>
          <w:p w:rsidR="00B9238B" w:rsidRPr="008770EB" w:rsidRDefault="00B9238B" w:rsidP="003817DD">
            <w:pPr>
              <w:spacing w:before="60" w:after="120"/>
              <w:jc w:val="both"/>
            </w:pPr>
            <w:r w:rsidRPr="008770EB">
              <w:lastRenderedPageBreak/>
              <w:t>1</w:t>
            </w:r>
          </w:p>
        </w:tc>
        <w:tc>
          <w:tcPr>
            <w:tcW w:w="7828" w:type="dxa"/>
          </w:tcPr>
          <w:p w:rsidR="00B9238B" w:rsidRPr="008770EB" w:rsidRDefault="00B9238B" w:rsidP="003817DD">
            <w:pPr>
              <w:spacing w:before="60" w:after="60"/>
              <w:jc w:val="both"/>
            </w:pPr>
            <w:r w:rsidRPr="008770EB">
              <w:rPr>
                <w:b/>
              </w:rPr>
              <w:t>Oświadczenie o niepodleganiu wykluczeniu oraz spełnianiu warunków udziału</w:t>
            </w:r>
          </w:p>
          <w:p w:rsidR="00B9238B" w:rsidRPr="008770EB" w:rsidRDefault="00B9238B" w:rsidP="003817DD">
            <w:pPr>
              <w:spacing w:after="40"/>
              <w:jc w:val="both"/>
            </w:pPr>
            <w:r w:rsidRPr="008770EB">
              <w:t>Aktualne na dzień składania ofert oświadczenie Wykonawcy stanowiące wstępne potwierdzenie spełniania warunków udziału w postępowaniu oraz brak podstaw wykluczenia</w:t>
            </w:r>
          </w:p>
        </w:tc>
      </w:tr>
      <w:tr w:rsidR="00B9238B" w:rsidRPr="008770EB" w:rsidTr="003817DD">
        <w:tc>
          <w:tcPr>
            <w:tcW w:w="709" w:type="dxa"/>
          </w:tcPr>
          <w:p w:rsidR="00B9238B" w:rsidRPr="008770EB" w:rsidRDefault="00B9238B" w:rsidP="003817DD">
            <w:pPr>
              <w:spacing w:before="60" w:after="120"/>
              <w:jc w:val="both"/>
            </w:pPr>
            <w:r w:rsidRPr="008770EB">
              <w:t>2</w:t>
            </w:r>
          </w:p>
        </w:tc>
        <w:tc>
          <w:tcPr>
            <w:tcW w:w="7828" w:type="dxa"/>
          </w:tcPr>
          <w:p w:rsidR="00B9238B" w:rsidRPr="008770EB" w:rsidRDefault="00B9238B" w:rsidP="003817DD">
            <w:pPr>
              <w:spacing w:before="60" w:after="60"/>
              <w:jc w:val="both"/>
            </w:pPr>
            <w:r w:rsidRPr="008770EB">
              <w:rPr>
                <w:b/>
              </w:rPr>
              <w:t xml:space="preserve">Wykaz dostaw lub </w:t>
            </w:r>
            <w:proofErr w:type="spellStart"/>
            <w:r w:rsidRPr="008770EB">
              <w:rPr>
                <w:b/>
              </w:rPr>
              <w:t>usług</w:t>
            </w:r>
            <w:proofErr w:type="spellEnd"/>
          </w:p>
          <w:p w:rsidR="00B9238B" w:rsidRPr="008770EB" w:rsidRDefault="00B9238B" w:rsidP="003817DD">
            <w:pPr>
              <w:spacing w:after="40"/>
              <w:jc w:val="both"/>
            </w:pPr>
            <w:r w:rsidRPr="008770EB">
              <w:t xml:space="preserve">Wykaz dostaw lub </w:t>
            </w:r>
            <w:proofErr w:type="spellStart"/>
            <w:r w:rsidRPr="008770EB">
              <w:t>usług</w:t>
            </w:r>
            <w:proofErr w:type="spellEnd"/>
            <w:r w:rsidRPr="008770EB">
              <w:t xml:space="preserve">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:rsidR="00012833" w:rsidRPr="008770EB" w:rsidRDefault="000C63A2" w:rsidP="00843E32">
      <w:pPr>
        <w:pStyle w:val="Nagwek2"/>
      </w:pPr>
      <w:r w:rsidRPr="008770EB">
        <w:t>Wykonawca, w terminie 3 dni od dnia zamieszczenia na stronie internetowej informacji</w:t>
      </w:r>
      <w:r w:rsidR="00BF6DEC" w:rsidRPr="008770EB">
        <w:t>,</w:t>
      </w:r>
      <w:r w:rsidRPr="008770EB">
        <w:t xml:space="preserve"> </w:t>
      </w:r>
      <w:r w:rsidR="00BF6DEC" w:rsidRPr="008770EB">
        <w:t xml:space="preserve">o której mowa w art. 86 ust. 5 ustawy </w:t>
      </w:r>
      <w:proofErr w:type="spellStart"/>
      <w:r w:rsidR="00BF6DEC" w:rsidRPr="008770EB">
        <w:t>Pzp</w:t>
      </w:r>
      <w:proofErr w:type="spellEnd"/>
      <w:r w:rsidR="00C35045" w:rsidRPr="008770EB">
        <w:t>, przekazuje Z</w:t>
      </w:r>
      <w:r w:rsidR="00BF6DEC" w:rsidRPr="008770EB">
        <w:t>amawiającemu</w:t>
      </w:r>
      <w:r w:rsidR="00A25F4F" w:rsidRPr="008770EB">
        <w:t>: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96"/>
      </w:tblGrid>
      <w:tr w:rsidR="00977C3E" w:rsidRPr="008770EB" w:rsidTr="00A25F4F">
        <w:tc>
          <w:tcPr>
            <w:tcW w:w="709" w:type="dxa"/>
          </w:tcPr>
          <w:p w:rsidR="00977C3E" w:rsidRPr="008770EB" w:rsidRDefault="00977C3E" w:rsidP="00016AB3">
            <w:pPr>
              <w:spacing w:before="60" w:after="120"/>
              <w:jc w:val="both"/>
            </w:pPr>
            <w:r w:rsidRPr="008770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796" w:type="dxa"/>
          </w:tcPr>
          <w:p w:rsidR="00977C3E" w:rsidRPr="008770EB" w:rsidRDefault="00977C3E" w:rsidP="00016AB3">
            <w:pPr>
              <w:spacing w:before="60" w:after="120"/>
              <w:jc w:val="both"/>
            </w:pPr>
            <w:r w:rsidRPr="008770EB">
              <w:rPr>
                <w:b/>
                <w:sz w:val="20"/>
                <w:szCs w:val="20"/>
              </w:rPr>
              <w:t>Wymagany dokument</w:t>
            </w:r>
          </w:p>
        </w:tc>
      </w:tr>
      <w:tr w:rsidR="00B9238B" w:rsidRPr="008770EB" w:rsidTr="003817DD">
        <w:tc>
          <w:tcPr>
            <w:tcW w:w="709" w:type="dxa"/>
          </w:tcPr>
          <w:p w:rsidR="00B9238B" w:rsidRPr="008770EB" w:rsidRDefault="00B9238B" w:rsidP="003817DD">
            <w:pPr>
              <w:spacing w:before="60" w:after="120"/>
              <w:jc w:val="both"/>
            </w:pPr>
            <w:r w:rsidRPr="008770EB">
              <w:t>1</w:t>
            </w:r>
          </w:p>
        </w:tc>
        <w:tc>
          <w:tcPr>
            <w:tcW w:w="7796" w:type="dxa"/>
          </w:tcPr>
          <w:p w:rsidR="00B9238B" w:rsidRPr="008770EB" w:rsidRDefault="00B9238B" w:rsidP="003817DD">
            <w:pPr>
              <w:spacing w:before="60" w:after="60"/>
              <w:jc w:val="both"/>
            </w:pPr>
            <w:r w:rsidRPr="008770EB">
              <w:rPr>
                <w:b/>
              </w:rPr>
              <w:t>Oświadczenie wykonawcy o przynależności albo braku przynależności do tej samej grupy kapitałowej.</w:t>
            </w:r>
          </w:p>
          <w:p w:rsidR="00B9238B" w:rsidRPr="008770EB" w:rsidRDefault="00B9238B" w:rsidP="003817DD">
            <w:pPr>
              <w:spacing w:after="40"/>
              <w:jc w:val="both"/>
            </w:pPr>
            <w:r w:rsidRPr="008770EB">
              <w:t xml:space="preserve">Oświadczenie wykonawcy o przynależności albo braku przynależności do tej samej grupy kapitałowej, o której mowa w art. 24 ust. 1 </w:t>
            </w:r>
            <w:proofErr w:type="spellStart"/>
            <w:r w:rsidRPr="008770EB">
              <w:t>pkt</w:t>
            </w:r>
            <w:proofErr w:type="spellEnd"/>
            <w:r w:rsidRPr="008770EB">
              <w:t xml:space="preserve"> 23 ustawy </w:t>
            </w:r>
            <w:proofErr w:type="spellStart"/>
            <w:r w:rsidRPr="008770EB">
              <w:t>Pzp</w:t>
            </w:r>
            <w:proofErr w:type="spellEnd"/>
            <w:r w:rsidRPr="008770EB">
              <w:t>, składane w terminie 3 dni od dnia zamieszczenia na stronie internetowej informacji z otwarcia ofert.</w:t>
            </w:r>
          </w:p>
        </w:tc>
      </w:tr>
    </w:tbl>
    <w:p w:rsidR="002E7C8B" w:rsidRPr="008770EB" w:rsidRDefault="00BF6DEC" w:rsidP="00A85971">
      <w:pPr>
        <w:pStyle w:val="Nagwek2"/>
        <w:numPr>
          <w:ilvl w:val="0"/>
          <w:numId w:val="0"/>
        </w:numPr>
        <w:ind w:left="680"/>
      </w:pPr>
      <w:r w:rsidRPr="008770EB">
        <w:t>W</w:t>
      </w:r>
      <w:r w:rsidR="008A3895" w:rsidRPr="008770EB">
        <w:t>raz ze złożeniem oświadczenia, W</w:t>
      </w:r>
      <w:r w:rsidRPr="008770EB">
        <w:t>ykonawca może przedstawić</w:t>
      </w:r>
      <w:r w:rsidR="00C35045" w:rsidRPr="008770EB">
        <w:t xml:space="preserve"> dowody, że powiązania z innym W</w:t>
      </w:r>
      <w:r w:rsidRPr="008770EB">
        <w:t>ykonawcą nie prowadzą do zakłócenia konkurencji w postępowaniu o udzielenie zamówienia</w:t>
      </w:r>
      <w:r w:rsidR="000C63A2" w:rsidRPr="008770EB">
        <w:t>.</w:t>
      </w:r>
    </w:p>
    <w:p w:rsidR="00B9238B" w:rsidRPr="008770EB" w:rsidRDefault="00B9238B" w:rsidP="00B9238B">
      <w:pPr>
        <w:pStyle w:val="Nagwek2"/>
        <w:numPr>
          <w:ilvl w:val="0"/>
          <w:numId w:val="0"/>
        </w:numPr>
        <w:ind w:left="680"/>
      </w:pPr>
    </w:p>
    <w:p w:rsidR="00B9238B" w:rsidRPr="008770EB" w:rsidRDefault="00B9238B" w:rsidP="00B9238B">
      <w:pPr>
        <w:pStyle w:val="Nagwek2"/>
      </w:pPr>
      <w:r w:rsidRPr="008770EB">
        <w:t xml:space="preserve">Zamawiający, na podstawie art. 24aa ustawy </w:t>
      </w:r>
      <w:proofErr w:type="spellStart"/>
      <w:r w:rsidRPr="008770EB">
        <w:t>Pzp</w:t>
      </w:r>
      <w:proofErr w:type="spellEnd"/>
      <w:r w:rsidRPr="008770EB">
        <w:t xml:space="preserve">, przewiduje możliwość w pierwszej kolejności dokonania oceny ofert, a następnie zbadania, czy Wykonawca, którego </w:t>
      </w:r>
      <w:proofErr w:type="spellStart"/>
      <w:r w:rsidRPr="008770EB">
        <w:t>oferta</w:t>
      </w:r>
      <w:proofErr w:type="spellEnd"/>
      <w:r w:rsidRPr="008770EB">
        <w:t xml:space="preserve"> została oceniona jako najkorzystniejsza nie podlega wykluczeniu oraz spełnia warunki udziału w postępowaniu.</w:t>
      </w:r>
    </w:p>
    <w:p w:rsidR="00977C3E" w:rsidRPr="008770EB" w:rsidRDefault="00977C3E" w:rsidP="00977C3E">
      <w:pPr>
        <w:pStyle w:val="Nagwek2"/>
        <w:numPr>
          <w:ilvl w:val="0"/>
          <w:numId w:val="0"/>
        </w:numPr>
        <w:ind w:left="680"/>
      </w:pPr>
    </w:p>
    <w:p w:rsidR="00F278EE" w:rsidRPr="008770EB" w:rsidRDefault="00717726" w:rsidP="00843E32">
      <w:pPr>
        <w:pStyle w:val="Nagwek2"/>
      </w:pPr>
      <w:r w:rsidRPr="008770EB">
        <w:t xml:space="preserve">Zamawiający przed </w:t>
      </w:r>
      <w:r w:rsidR="00EE0EF9" w:rsidRPr="008770EB">
        <w:t>udzieleniem zamówienia, może wezwać W</w:t>
      </w:r>
      <w:r w:rsidRPr="008770EB">
        <w:t xml:space="preserve">ykonawcę, którego </w:t>
      </w:r>
      <w:proofErr w:type="spellStart"/>
      <w:r w:rsidRPr="008770EB">
        <w:t>oferta</w:t>
      </w:r>
      <w:proofErr w:type="spellEnd"/>
      <w:r w:rsidRPr="008770EB">
        <w:t xml:space="preserve"> została najwyżej oceniona, do złożenia w </w:t>
      </w:r>
      <w:r w:rsidR="00FC0873" w:rsidRPr="008770EB">
        <w:t>wyznaczonym, nie krótszym niż 5</w:t>
      </w:r>
      <w:r w:rsidRPr="008770EB">
        <w:t xml:space="preserve"> dni, terminie aktualnych na dzień złożenia oświadczeń lub dokumentów, potwierdzających okoliczności, o których mowa w art. 25 ust. 1 ustawy </w:t>
      </w:r>
      <w:proofErr w:type="spellStart"/>
      <w:r w:rsidRPr="008770EB">
        <w:t>Pzp</w:t>
      </w:r>
      <w:proofErr w:type="spellEnd"/>
      <w:r w:rsidRPr="008770EB">
        <w:t>.</w:t>
      </w:r>
    </w:p>
    <w:p w:rsidR="00F278EE" w:rsidRPr="008770EB" w:rsidRDefault="00F278EE" w:rsidP="00843E32">
      <w:pPr>
        <w:pStyle w:val="Nagwek2"/>
      </w:pPr>
      <w:r w:rsidRPr="008770EB">
        <w:lastRenderedPageBreak/>
        <w:t xml:space="preserve">Wykaz dokumentów i oświadczeń składanych na wezwanie Zamawiającego na potwierdzenie okoliczności, o których mowa w art. 25 ust. 1 ustawy </w:t>
      </w:r>
      <w:proofErr w:type="spellStart"/>
      <w:r w:rsidRPr="008770EB">
        <w:t>Pzp</w:t>
      </w:r>
      <w:proofErr w:type="spellEnd"/>
      <w:r w:rsidRPr="008770EB">
        <w:t>:</w:t>
      </w:r>
    </w:p>
    <w:p w:rsidR="00A2369F" w:rsidRPr="008770EB" w:rsidRDefault="00A2369F" w:rsidP="00475952">
      <w:pPr>
        <w:spacing w:before="60" w:after="120"/>
        <w:ind w:left="709"/>
        <w:jc w:val="both"/>
      </w:pPr>
    </w:p>
    <w:p w:rsidR="00983549" w:rsidRPr="008770EB" w:rsidRDefault="00983549" w:rsidP="00843E32">
      <w:pPr>
        <w:pStyle w:val="Nagwek2"/>
      </w:pPr>
      <w:r w:rsidRPr="008770EB">
        <w:t>Jeżeli jest to niezbędne do zapewnienia odpowiedniego przebiegu postępo</w:t>
      </w:r>
      <w:r w:rsidR="008B60B4" w:rsidRPr="008770EB">
        <w:t>wania o udzielenie zamówienia, Z</w:t>
      </w:r>
      <w:r w:rsidRPr="008770EB">
        <w:t>amawiający może na każ</w:t>
      </w:r>
      <w:r w:rsidR="00C35045" w:rsidRPr="008770EB">
        <w:t>dym etapie postępowania wezwać W</w:t>
      </w:r>
      <w:r w:rsidRPr="008770EB"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FF771B" w:rsidRPr="008770EB" w:rsidRDefault="0090602E" w:rsidP="00843E32">
      <w:pPr>
        <w:pStyle w:val="Nagwek2"/>
      </w:pPr>
      <w:r w:rsidRPr="008770EB">
        <w:t>Wykonawca nie jest obowiązany do złożenia oświadczeń lub dokumentów potwierdzających spełnianie warunków udziału w postępowaniu oraz brak podstaw do wykluczenia, jeżeli</w:t>
      </w:r>
      <w:r w:rsidR="00FF771B" w:rsidRPr="008770EB">
        <w:t xml:space="preserve"> </w:t>
      </w:r>
      <w:r w:rsidR="008B60B4" w:rsidRPr="008770EB">
        <w:t>Z</w:t>
      </w:r>
      <w:r w:rsidRPr="008770EB">
        <w:t>amawiający posiada aktualne oświadczeni</w:t>
      </w:r>
      <w:r w:rsidR="008A3895" w:rsidRPr="008770EB">
        <w:t>a lub dokumenty dotyczące tego W</w:t>
      </w:r>
      <w:r w:rsidRPr="008770EB">
        <w:t>ykonawcy</w:t>
      </w:r>
      <w:r w:rsidR="00FF771B" w:rsidRPr="008770EB">
        <w:t xml:space="preserve">, lub </w:t>
      </w:r>
      <w:r w:rsidRPr="008770EB">
        <w:t>może je uzyskać za pomocą bezpłatnych i ogólnodostępnych baz danych, w szczególności rejestrów publicznych w rozumieniu ustawy z dnia 17 lutego 2005 r. o informatyzacji działalności podmiotów realizujących zadania publiczne (</w:t>
      </w:r>
      <w:bookmarkStart w:id="12" w:name="_Hlk13129319"/>
      <w:proofErr w:type="spellStart"/>
      <w:r w:rsidR="00635DB4" w:rsidRPr="008770EB">
        <w:t>t.j</w:t>
      </w:r>
      <w:proofErr w:type="spellEnd"/>
      <w:r w:rsidR="00635DB4" w:rsidRPr="008770EB">
        <w:t>. Dz. U. z 2019r. poz. 700</w:t>
      </w:r>
      <w:bookmarkEnd w:id="12"/>
      <w:r w:rsidR="00FF771B" w:rsidRPr="008770EB">
        <w:t>)</w:t>
      </w:r>
      <w:r w:rsidRPr="008770EB">
        <w:t>.</w:t>
      </w:r>
    </w:p>
    <w:p w:rsidR="00983549" w:rsidRPr="008770EB" w:rsidRDefault="008A3895" w:rsidP="00843E32">
      <w:pPr>
        <w:pStyle w:val="Nagwek2"/>
        <w:numPr>
          <w:ilvl w:val="0"/>
          <w:numId w:val="0"/>
        </w:numPr>
        <w:ind w:left="680"/>
      </w:pPr>
      <w:r w:rsidRPr="008770EB">
        <w:t>W takiej sytuacji W</w:t>
      </w:r>
      <w:r w:rsidR="0090602E" w:rsidRPr="008770EB">
        <w:t xml:space="preserve">ykonawca </w:t>
      </w:r>
      <w:r w:rsidR="00FF771B" w:rsidRPr="008770EB">
        <w:t>zo</w:t>
      </w:r>
      <w:r w:rsidR="00C35045" w:rsidRPr="008770EB">
        <w:t>bligowany jest do wskazania Z</w:t>
      </w:r>
      <w:r w:rsidR="0090602E" w:rsidRPr="008770EB">
        <w:t>amawiającemu</w:t>
      </w:r>
      <w:r w:rsidR="00FF771B" w:rsidRPr="008770EB">
        <w:t xml:space="preserve"> oświadczeń lub dokumentów, które znajdują się w jego posiadaniu</w:t>
      </w:r>
      <w:r w:rsidR="00811E8A" w:rsidRPr="008770EB">
        <w:t>, z podaniem</w:t>
      </w:r>
      <w:r w:rsidR="0090602E" w:rsidRPr="008770EB">
        <w:t xml:space="preserve"> sygnatury postępowania, w którym wymagane dokumenty </w:t>
      </w:r>
      <w:r w:rsidR="00811E8A" w:rsidRPr="008770EB">
        <w:t>lub oświadczenia były składane, lub do wskazania</w:t>
      </w:r>
      <w:r w:rsidR="0090602E" w:rsidRPr="008770EB">
        <w:t xml:space="preserve"> </w:t>
      </w:r>
      <w:r w:rsidR="00811E8A" w:rsidRPr="008770EB">
        <w:t>dostępności oświadczeń lub dokumentów w formie elektronicznej pod określonymi adresami internetowymi ogólnodostępnych i bezpłatnych baz danych.</w:t>
      </w:r>
    </w:p>
    <w:p w:rsidR="001C5986" w:rsidRPr="008770EB" w:rsidRDefault="001C5986" w:rsidP="00843E32">
      <w:pPr>
        <w:pStyle w:val="Nagwek2"/>
        <w:numPr>
          <w:ilvl w:val="0"/>
          <w:numId w:val="0"/>
        </w:numPr>
        <w:ind w:left="680"/>
      </w:pPr>
      <w:r w:rsidRPr="008770EB">
        <w:t>Z</w:t>
      </w:r>
      <w:r w:rsidR="008A3895" w:rsidRPr="008770EB">
        <w:t>amawiający może żądać od W</w:t>
      </w:r>
      <w:r w:rsidRPr="008770EB">
        <w:t>ykonawcy przedstawienia tłumaczenia na</w:t>
      </w:r>
      <w:r w:rsidR="00C35045" w:rsidRPr="008770EB">
        <w:t xml:space="preserve"> język polski wskazanych przez W</w:t>
      </w:r>
      <w:r w:rsidRPr="008770EB">
        <w:t xml:space="preserve">ykonawcę </w:t>
      </w:r>
      <w:r w:rsidR="00AF1311" w:rsidRPr="008770EB">
        <w:t>i pobranych samodzielnie przez Z</w:t>
      </w:r>
      <w:r w:rsidRPr="008770EB">
        <w:t>amawiającego dokumentów.</w:t>
      </w:r>
    </w:p>
    <w:p w:rsidR="004A135F" w:rsidRPr="008770EB" w:rsidRDefault="00B9238B" w:rsidP="004A135F">
      <w:pPr>
        <w:pStyle w:val="Nagwek2"/>
      </w:pPr>
      <w:bookmarkStart w:id="13" w:name="_Hlk37753556"/>
      <w:r w:rsidRPr="008770EB">
        <w:t xml:space="preserve">Oświadczenia, o których mowa w rozporządzeniu Ministra Rozwoju z dnia 26 lipca 2016r. w sprawie rodzajów dokumentów, jakich może żądać Zamawiający od Wykonawcy w postępowaniu o udzielenie zamówienia (Dz. U. 2016 r. poz. 1126), zwanym dalej ”Rozporządzeniem”,  dotyczące Wykonawcy / Wykonawców składających ofertę wspólną i innych podmiotów, na których zdolnościach lub sytuacji polega Wykonawca na zasadach określonych w art. 22a ustawy </w:t>
      </w:r>
      <w:proofErr w:type="spellStart"/>
      <w:r w:rsidRPr="008770EB">
        <w:t>Pzp</w:t>
      </w:r>
      <w:proofErr w:type="spellEnd"/>
      <w:r w:rsidRPr="008770EB">
        <w:t xml:space="preserve"> oraz dotyczące Podwykonawców, składane są w oryginale. Dokumenty, o których mowa w Rozporządzeniu, inne niż oświadczenia, składane są w oryginale lub kopii poświadczonej za zgodność z oryginałem. </w:t>
      </w:r>
      <w:bookmarkEnd w:id="13"/>
    </w:p>
    <w:p w:rsidR="004A135F" w:rsidRPr="008770EB" w:rsidRDefault="0004201E" w:rsidP="004A135F">
      <w:pPr>
        <w:pStyle w:val="Nagwek2"/>
        <w:numPr>
          <w:ilvl w:val="0"/>
          <w:numId w:val="0"/>
        </w:numPr>
        <w:ind w:left="680"/>
      </w:pPr>
      <w:bookmarkStart w:id="14" w:name="_Hlk37935519"/>
      <w:r w:rsidRPr="008770EB"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</w:t>
      </w:r>
      <w:bookmarkEnd w:id="14"/>
      <w:r w:rsidR="004A135F" w:rsidRPr="008770EB">
        <w:t>.</w:t>
      </w:r>
    </w:p>
    <w:p w:rsidR="00B9238B" w:rsidRPr="008770EB" w:rsidRDefault="00B9238B" w:rsidP="00B9238B">
      <w:pPr>
        <w:pStyle w:val="Nagwek2"/>
        <w:numPr>
          <w:ilvl w:val="0"/>
          <w:numId w:val="0"/>
        </w:numPr>
        <w:ind w:left="680"/>
      </w:pPr>
      <w:bookmarkStart w:id="15" w:name="_Hlk37935553"/>
      <w:r w:rsidRPr="008770EB">
        <w:t xml:space="preserve">Poświadczenie za zgodność z oryginałem następuje przez opatrzenie kopii dokumentu własnoręcznym podpisem oraz klauzulą ”za zgodność z oryginałem”. </w:t>
      </w:r>
      <w:bookmarkEnd w:id="15"/>
    </w:p>
    <w:p w:rsidR="00B9238B" w:rsidRPr="008770EB" w:rsidRDefault="00B9238B" w:rsidP="00B9238B">
      <w:pPr>
        <w:pStyle w:val="Nagwek2"/>
        <w:numPr>
          <w:ilvl w:val="0"/>
          <w:numId w:val="0"/>
        </w:numPr>
        <w:spacing w:after="0"/>
        <w:ind w:left="680"/>
      </w:pPr>
      <w:r w:rsidRPr="008770EB">
        <w:t>Podpisy wykonawcy na oświadczeniach i dokumentach składanych w formie pisemnej muszą być złożone w sposób pozwalający zidentyfikować osobę podpisującą. Zaleca się opatrzenie podpisu pieczątką z imieniem i nazwiskiem osoby podpisującej.</w:t>
      </w:r>
    </w:p>
    <w:p w:rsidR="00B9238B" w:rsidRPr="008770EB" w:rsidRDefault="00B9238B" w:rsidP="00B9238B">
      <w:pPr>
        <w:pStyle w:val="Nagwek2"/>
        <w:numPr>
          <w:ilvl w:val="0"/>
          <w:numId w:val="0"/>
        </w:numPr>
        <w:ind w:left="680"/>
        <w:rPr>
          <w:sz w:val="12"/>
          <w:szCs w:val="12"/>
        </w:rPr>
      </w:pPr>
    </w:p>
    <w:p w:rsidR="0004201E" w:rsidRPr="008770EB" w:rsidRDefault="0004201E" w:rsidP="0004201E">
      <w:pPr>
        <w:pStyle w:val="Nagwek2"/>
        <w:numPr>
          <w:ilvl w:val="0"/>
          <w:numId w:val="0"/>
        </w:numPr>
        <w:spacing w:before="0" w:after="0"/>
        <w:ind w:left="680"/>
        <w:rPr>
          <w:sz w:val="12"/>
          <w:szCs w:val="12"/>
        </w:rPr>
      </w:pPr>
    </w:p>
    <w:p w:rsidR="00A2369F" w:rsidRPr="008770EB" w:rsidRDefault="00E85EB9" w:rsidP="0004201E">
      <w:pPr>
        <w:pStyle w:val="Nagwek2"/>
        <w:spacing w:before="0"/>
      </w:pPr>
      <w:r w:rsidRPr="008770EB">
        <w:lastRenderedPageBreak/>
        <w:t>W przypadku gd</w:t>
      </w:r>
      <w:r w:rsidR="0018407C" w:rsidRPr="008770EB">
        <w:t>y złożona kopia dokumentu jest</w:t>
      </w:r>
      <w:r w:rsidRPr="008770EB">
        <w:t xml:space="preserve"> nieczytelna lub </w:t>
      </w:r>
      <w:r w:rsidR="0018407C" w:rsidRPr="008770EB">
        <w:t>budzi</w:t>
      </w:r>
      <w:r w:rsidRPr="008770EB">
        <w:t xml:space="preserve"> wątpliwości co do jej prawdziwości, Zamawiający może żądać przedstawienia oryginału lub notarialnie poświadczonej kopii</w:t>
      </w:r>
      <w:r w:rsidR="00A2369F" w:rsidRPr="008770EB">
        <w:t>.</w:t>
      </w:r>
    </w:p>
    <w:p w:rsidR="00F131CB" w:rsidRPr="008770EB" w:rsidRDefault="00A2369F" w:rsidP="00843E32">
      <w:pPr>
        <w:pStyle w:val="Nagwek2"/>
        <w:rPr>
          <w:rFonts w:eastAsia="EUAlbertina-Regular-Identity-H"/>
        </w:rPr>
      </w:pPr>
      <w:r w:rsidRPr="008770EB">
        <w:rPr>
          <w:rFonts w:eastAsia="EUAlbertina-Regular-Identity-H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8F317B" w:rsidRPr="008770EB" w:rsidRDefault="00A2369F" w:rsidP="00843E32">
      <w:pPr>
        <w:pStyle w:val="Nagwek2"/>
      </w:pPr>
      <w:r w:rsidRPr="008770EB">
        <w:t>Dokumenty sporządzone w języku obcym są składane wraz z tłumaczeniem na język polski.</w:t>
      </w:r>
    </w:p>
    <w:p w:rsidR="00B9238B" w:rsidRPr="008770EB" w:rsidRDefault="00B9238B" w:rsidP="00B9238B">
      <w:pPr>
        <w:pStyle w:val="Nagwek2"/>
        <w:numPr>
          <w:ilvl w:val="0"/>
          <w:numId w:val="0"/>
        </w:numPr>
        <w:ind w:left="680"/>
      </w:pPr>
      <w:bookmarkStart w:id="16" w:name="_Toc258314249"/>
    </w:p>
    <w:p w:rsidR="00B9238B" w:rsidRPr="008770EB" w:rsidRDefault="00B9238B" w:rsidP="00B9238B">
      <w:pPr>
        <w:pStyle w:val="Nagwek1"/>
      </w:pPr>
      <w:r w:rsidRPr="008770EB">
        <w:t>INFORMACJA DLA WYKONAWCÓW POLEGAJĄCYCH NA ZASOBACH INNYCH PODMIOTÓW, NA ZASADACH OKREŚLONYCH W ART. 22A USTAWY PZP</w:t>
      </w:r>
    </w:p>
    <w:p w:rsidR="00B9238B" w:rsidRPr="008770EB" w:rsidRDefault="00B9238B" w:rsidP="00B9238B">
      <w:pPr>
        <w:pStyle w:val="Nagwek2"/>
      </w:pPr>
      <w:r w:rsidRPr="008770EB">
        <w:t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nimi stosunków prawnych.</w:t>
      </w:r>
    </w:p>
    <w:p w:rsidR="00B9238B" w:rsidRPr="008770EB" w:rsidRDefault="00B9238B" w:rsidP="00B9238B">
      <w:pPr>
        <w:pStyle w:val="Nagwek2"/>
      </w:pPr>
      <w:r w:rsidRPr="008770EB">
        <w:t>Wykonawca, który polega na zdolnościach lub sytuacji innych podmiotów, musi udowodnić Zamawiającemu, że realizując zamówienie, będzie dysponował niezbędnymi zasobami tych podmiotów, w szczególności przedstawiając w tym celu zobowiązanie tych podmiotów do oddania mu do dyspozycji niezbędnych zasobów na potrzeby realizacji zamówienia.</w:t>
      </w:r>
    </w:p>
    <w:p w:rsidR="00B9238B" w:rsidRPr="008770EB" w:rsidRDefault="00B9238B" w:rsidP="00B9238B">
      <w:pPr>
        <w:pStyle w:val="Nagwek2"/>
      </w:pPr>
      <w:r w:rsidRPr="008770EB"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 czy nie zachodzą wobec tego podmiotu podstawy wykluczenia, a których mowa w </w:t>
      </w:r>
      <w:proofErr w:type="spellStart"/>
      <w:r w:rsidRPr="008770EB">
        <w:t>pkt</w:t>
      </w:r>
      <w:proofErr w:type="spellEnd"/>
      <w:r w:rsidRPr="008770EB">
        <w:t xml:space="preserve"> 7 niniejszej SIWZ.</w:t>
      </w:r>
    </w:p>
    <w:p w:rsidR="00B9238B" w:rsidRPr="008770EB" w:rsidRDefault="00B9238B" w:rsidP="00B9238B">
      <w:pPr>
        <w:pStyle w:val="Nagwek2"/>
      </w:pPr>
      <w:r w:rsidRPr="008770EB"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B9238B" w:rsidRPr="008770EB" w:rsidRDefault="00B9238B" w:rsidP="00B9238B">
      <w:pPr>
        <w:pStyle w:val="Nagwek2"/>
      </w:pPr>
      <w:r w:rsidRPr="008770EB">
        <w:t xml:space="preserve">Wykonawca, który powołuje się na zasoby innych podmiotów, w celu wykazania braku istnienia wobec nich podstaw wykluczenia oraz spełniania, w zakresie, w jakim powołuje się na ich zasoby, warunków udziału w postępowaniu, zamieszcza informacje o tych podmiotach w dokumencie ”Oświadczenia o niepodleganiu wykluczeniu oraz spełnianiu warunków udziału”, o którym mowa w </w:t>
      </w:r>
      <w:r w:rsidRPr="008770EB">
        <w:rPr>
          <w:shd w:val="clear" w:color="auto" w:fill="00FF00"/>
        </w:rPr>
        <w:t>pkt. 8.1</w:t>
      </w:r>
      <w:r w:rsidRPr="008770EB">
        <w:t xml:space="preserve"> SIWZ.</w:t>
      </w:r>
    </w:p>
    <w:p w:rsidR="00B9238B" w:rsidRPr="008770EB" w:rsidRDefault="00B9238B" w:rsidP="00B9238B">
      <w:pPr>
        <w:pStyle w:val="Nagwek2"/>
      </w:pPr>
      <w:r w:rsidRPr="008770EB">
        <w:t xml:space="preserve">Zamawiający żąda od Wykonawcy, który polega na zdolnościach lub sytuacji innych podmiotów na zasadach określonych w art. 22a ustawy </w:t>
      </w:r>
      <w:proofErr w:type="spellStart"/>
      <w:r w:rsidRPr="008770EB">
        <w:t>Pzp</w:t>
      </w:r>
      <w:proofErr w:type="spellEnd"/>
      <w:r w:rsidRPr="008770EB">
        <w:t xml:space="preserve">, przedstawienia w odniesieniu do tych podmiotów dokumentów wymienionych w </w:t>
      </w:r>
      <w:proofErr w:type="spellStart"/>
      <w:r w:rsidRPr="008770EB">
        <w:t>pkt</w:t>
      </w:r>
      <w:proofErr w:type="spellEnd"/>
      <w:r w:rsidRPr="008770EB">
        <w:t xml:space="preserve"> 8.5 </w:t>
      </w:r>
      <w:proofErr w:type="spellStart"/>
      <w:r w:rsidRPr="008770EB">
        <w:t>ppkt</w:t>
      </w:r>
      <w:proofErr w:type="spellEnd"/>
      <w:r w:rsidRPr="008770EB">
        <w:t xml:space="preserve"> 2 SIWZ.</w:t>
      </w:r>
    </w:p>
    <w:p w:rsidR="00B9238B" w:rsidRPr="008770EB" w:rsidRDefault="00B9238B" w:rsidP="00B9238B">
      <w:pPr>
        <w:pStyle w:val="Nagwek2"/>
      </w:pPr>
      <w:r w:rsidRPr="008770EB">
        <w:t xml:space="preserve">W celu oceny, czy Wykonawca polegając na zdolnościach lub sytuacji innych podmiotów na zasadach określonych w art. 22a ustawy </w:t>
      </w:r>
      <w:proofErr w:type="spellStart"/>
      <w:r w:rsidRPr="008770EB">
        <w:t>Pzp</w:t>
      </w:r>
      <w:proofErr w:type="spellEnd"/>
      <w:r w:rsidRPr="008770EB">
        <w:t xml:space="preserve">, będzie dysponował niezbędnymi zasobami w stopniu umożliwiającym należyte wykonanie zamówienia publicznego oraz oceny, czy stosunek łączący Wykonawcę z tymi podmiotami </w:t>
      </w:r>
      <w:r w:rsidRPr="008770EB">
        <w:lastRenderedPageBreak/>
        <w:t>gwarantuje rzeczywisty dostęp do ich zasobów, Zamawiający może żądać dokumentów, które określają w szczególności:</w:t>
      </w:r>
    </w:p>
    <w:p w:rsidR="00B9238B" w:rsidRPr="008770EB" w:rsidRDefault="00B9238B" w:rsidP="00B9238B">
      <w:pPr>
        <w:pStyle w:val="Nagwek2"/>
        <w:numPr>
          <w:ilvl w:val="0"/>
          <w:numId w:val="14"/>
        </w:numPr>
      </w:pPr>
      <w:r w:rsidRPr="008770EB">
        <w:t>zakres dostępnych Wykonawcy zasobów innego podmiotu;</w:t>
      </w:r>
    </w:p>
    <w:p w:rsidR="00B9238B" w:rsidRPr="008770EB" w:rsidRDefault="00B9238B" w:rsidP="00B9238B">
      <w:pPr>
        <w:pStyle w:val="Nagwek2"/>
        <w:numPr>
          <w:ilvl w:val="0"/>
          <w:numId w:val="14"/>
        </w:numPr>
      </w:pPr>
      <w:r w:rsidRPr="008770EB">
        <w:t>sposób wykorzystania zasobów innego podmiotu, przez Wykonawcę, przy wykonywaniu zamówienia publicznego;</w:t>
      </w:r>
    </w:p>
    <w:p w:rsidR="00B9238B" w:rsidRPr="008770EB" w:rsidRDefault="00B9238B" w:rsidP="00B9238B">
      <w:pPr>
        <w:pStyle w:val="Nagwek2"/>
        <w:numPr>
          <w:ilvl w:val="0"/>
          <w:numId w:val="14"/>
        </w:numPr>
      </w:pPr>
      <w:r w:rsidRPr="008770EB">
        <w:t>zakres i okres udziału innego podmiotu przy wykonywaniu zamówienia publicznego;</w:t>
      </w:r>
    </w:p>
    <w:p w:rsidR="00B9238B" w:rsidRPr="008770EB" w:rsidRDefault="00B9238B" w:rsidP="00B9238B">
      <w:pPr>
        <w:pStyle w:val="Nagwek2"/>
        <w:numPr>
          <w:ilvl w:val="0"/>
          <w:numId w:val="14"/>
        </w:numPr>
      </w:pPr>
      <w:r w:rsidRPr="008770EB"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9238B" w:rsidRPr="008770EB" w:rsidRDefault="00B9238B" w:rsidP="00B9238B">
      <w:pPr>
        <w:pStyle w:val="Nagwek2"/>
      </w:pPr>
      <w:r w:rsidRPr="008770EB">
        <w:t>Jeżeli zdolności techniczne lub zawodowe lub sytuacja ekonomiczna lub finansowa, podmiotu, na którego zdolnościach polega Wykonawca, nie potwierdzają spełnienia przez Wykonawcę warunków udziału w postępowaniu lub zachodzą wobec tego podmiotu podstawy wykluczenia, Zamawiający zażąda, aby Wykonawca w terminie określonym przez Zamawiającego:</w:t>
      </w:r>
    </w:p>
    <w:p w:rsidR="00B9238B" w:rsidRPr="008770EB" w:rsidRDefault="00B9238B" w:rsidP="00B9238B">
      <w:pPr>
        <w:pStyle w:val="Nagwek2"/>
        <w:numPr>
          <w:ilvl w:val="0"/>
          <w:numId w:val="0"/>
        </w:numPr>
        <w:ind w:left="680"/>
      </w:pPr>
      <w:r w:rsidRPr="008770EB">
        <w:t>a)  zastąpił ten podmiot innym podmiotem lub podmiotami lub</w:t>
      </w:r>
    </w:p>
    <w:p w:rsidR="00B9238B" w:rsidRPr="008770EB" w:rsidRDefault="00B9238B" w:rsidP="00B9238B">
      <w:pPr>
        <w:pStyle w:val="Nagwek2"/>
        <w:numPr>
          <w:ilvl w:val="0"/>
          <w:numId w:val="0"/>
        </w:numPr>
        <w:ind w:left="993" w:hanging="284"/>
      </w:pPr>
      <w:r w:rsidRPr="008770EB">
        <w:t>b) zobowiązał się do osobistego wykonania odpowiedniej części zamówienia, jeżeli wykaże zdolności techniczne lub zawodowe lub sytuację finansową lub ekonomiczną, o których mowa w pkt. 9.1 SIWZ.</w:t>
      </w:r>
    </w:p>
    <w:p w:rsidR="0052364D" w:rsidRPr="008770EB" w:rsidRDefault="0052364D" w:rsidP="0052364D">
      <w:pPr>
        <w:pStyle w:val="Nagwek2"/>
        <w:numPr>
          <w:ilvl w:val="0"/>
          <w:numId w:val="0"/>
        </w:numPr>
        <w:ind w:left="993" w:hanging="284"/>
      </w:pPr>
    </w:p>
    <w:p w:rsidR="0090602E" w:rsidRPr="008770EB" w:rsidRDefault="00A86605" w:rsidP="003C7856">
      <w:pPr>
        <w:pStyle w:val="Nagwek1"/>
      </w:pPr>
      <w:r w:rsidRPr="008770EB">
        <w:t>INFORMACJA DLA WYKONAWCÓW zamierzających powierzyć wykonanie części zamówienia podwykonawcom</w:t>
      </w:r>
    </w:p>
    <w:p w:rsidR="001C5986" w:rsidRPr="008770EB" w:rsidRDefault="001C5986" w:rsidP="00843E32">
      <w:pPr>
        <w:pStyle w:val="Nagwek2"/>
      </w:pPr>
      <w:r w:rsidRPr="008770EB">
        <w:t>Wykonawca może powierz</w:t>
      </w:r>
      <w:r w:rsidR="00E26EEE" w:rsidRPr="008770EB">
        <w:t>yć wykonanie części zamówienia P</w:t>
      </w:r>
      <w:r w:rsidRPr="008770EB">
        <w:t>odwykonawcom.</w:t>
      </w:r>
    </w:p>
    <w:p w:rsidR="001C5986" w:rsidRPr="008770EB" w:rsidRDefault="00127036" w:rsidP="003825D5">
      <w:pPr>
        <w:pStyle w:val="Nagwek2"/>
      </w:pPr>
      <w:r w:rsidRPr="008770EB">
        <w:t>Zamawiający wymaga</w:t>
      </w:r>
      <w:r w:rsidR="00C35045" w:rsidRPr="008770EB">
        <w:t xml:space="preserve"> wskazania przez W</w:t>
      </w:r>
      <w:r w:rsidR="001C5986" w:rsidRPr="008770EB">
        <w:t>ykonawcę części zamówienia, których wyko</w:t>
      </w:r>
      <w:r w:rsidR="00E26EEE" w:rsidRPr="008770EB">
        <w:t>nanie zamierza powierzyć P</w:t>
      </w:r>
      <w:r w:rsidR="001C5986" w:rsidRPr="008770EB">
        <w:t xml:space="preserve">odwykonawcom </w:t>
      </w:r>
      <w:r w:rsidR="003825D5" w:rsidRPr="008770EB">
        <w:t>i podania przez W</w:t>
      </w:r>
      <w:r w:rsidR="00E26EEE" w:rsidRPr="008770EB">
        <w:t>ykonawcę firm P</w:t>
      </w:r>
      <w:r w:rsidR="001C5986" w:rsidRPr="008770EB">
        <w:t>odwykonawców.</w:t>
      </w:r>
    </w:p>
    <w:p w:rsidR="00977C3E" w:rsidRPr="008770EB" w:rsidRDefault="00977C3E" w:rsidP="003825D5">
      <w:pPr>
        <w:pStyle w:val="Nagwek2"/>
        <w:numPr>
          <w:ilvl w:val="0"/>
          <w:numId w:val="0"/>
        </w:numPr>
        <w:ind w:left="680"/>
        <w:rPr>
          <w:color w:val="auto"/>
        </w:rPr>
      </w:pPr>
    </w:p>
    <w:p w:rsidR="001C5986" w:rsidRPr="008770EB" w:rsidRDefault="001C5986" w:rsidP="003825D5">
      <w:pPr>
        <w:pStyle w:val="Nagwek2"/>
      </w:pPr>
      <w:r w:rsidRPr="008770EB">
        <w:t>Wykonawca, który zamierza powierz</w:t>
      </w:r>
      <w:r w:rsidR="00E26EEE" w:rsidRPr="008770EB">
        <w:t>yć wykonanie części zamówienia P</w:t>
      </w:r>
      <w:r w:rsidRPr="008770EB">
        <w:t>odwykonawcom, w celu wykazania braku istnienia wobec nich podstaw wykluczenia z udziału w postępowaniu</w:t>
      </w:r>
      <w:r w:rsidR="003C205D" w:rsidRPr="008770EB">
        <w:t>,</w:t>
      </w:r>
      <w:r w:rsidRPr="008770EB">
        <w:t xml:space="preserve"> </w:t>
      </w:r>
      <w:r w:rsidR="003C205D" w:rsidRPr="008770EB">
        <w:t xml:space="preserve">zamieszcza informacje o Podwykonawcach w dokumencie ”Oświadczenia o niepodleganiu wykluczeniu oraz spełnianiu warunków udziału”, o którym mowa w </w:t>
      </w:r>
      <w:r w:rsidR="003C205D" w:rsidRPr="008770EB">
        <w:rPr>
          <w:color w:val="auto"/>
        </w:rPr>
        <w:t>pkt. 8.1</w:t>
      </w:r>
      <w:r w:rsidR="003C205D" w:rsidRPr="008770EB">
        <w:t xml:space="preserve"> SIWZ</w:t>
      </w:r>
      <w:r w:rsidRPr="008770EB">
        <w:t>.</w:t>
      </w:r>
    </w:p>
    <w:p w:rsidR="00127036" w:rsidRPr="008770EB" w:rsidRDefault="00127036" w:rsidP="00843E32">
      <w:pPr>
        <w:pStyle w:val="Nagwek2"/>
        <w:numPr>
          <w:ilvl w:val="0"/>
          <w:numId w:val="0"/>
        </w:numPr>
        <w:ind w:left="680"/>
      </w:pPr>
    </w:p>
    <w:p w:rsidR="00EE3618" w:rsidRPr="008770EB" w:rsidRDefault="00127036" w:rsidP="003C7856">
      <w:pPr>
        <w:pStyle w:val="Nagwek1"/>
      </w:pPr>
      <w:r w:rsidRPr="008770EB">
        <w:t>Informacja dla wykonawców wspólnie ubiegających się o udzielenie zamówienia</w:t>
      </w:r>
    </w:p>
    <w:p w:rsidR="00127036" w:rsidRPr="008770EB" w:rsidRDefault="00127036" w:rsidP="00843E32">
      <w:pPr>
        <w:pStyle w:val="Nagwek2"/>
      </w:pPr>
      <w:r w:rsidRPr="008770EB">
        <w:t>Wykonawcy mogą wspólnie ubiegać się o udzielenie</w:t>
      </w:r>
      <w:r w:rsidR="008A3895" w:rsidRPr="008770EB">
        <w:t xml:space="preserve"> zamówienia. W takim przypadku W</w:t>
      </w:r>
      <w:r w:rsidRPr="008770EB">
        <w:t>ykonawcy ustanawiają pełnomocnika do reprezentowania ich w postępowaniu o udzielenie zamówienia albo reprezentowania w postępowaniu i zawarcia umowy w sprawie zamówienia publicznego.</w:t>
      </w:r>
    </w:p>
    <w:p w:rsidR="00127036" w:rsidRPr="008770EB" w:rsidRDefault="00127036" w:rsidP="00843E32">
      <w:pPr>
        <w:pStyle w:val="Nagwek2"/>
      </w:pPr>
      <w:r w:rsidRPr="008770EB">
        <w:t>W przypadku wspólnego ub</w:t>
      </w:r>
      <w:r w:rsidR="00C35045" w:rsidRPr="008770EB">
        <w:t>iegania się o zamówienie przez W</w:t>
      </w:r>
      <w:r w:rsidRPr="008770EB">
        <w:t xml:space="preserve">ykonawców, </w:t>
      </w:r>
      <w:r w:rsidR="00C35045" w:rsidRPr="008770EB">
        <w:t>wypełniony dokument ”Oświadczenia o niepodleganiu wykluczeniu oraz spełnianiu warunków udziału”, o którym mowa w pkt. 8.1 SIWZ, składa każdy z W</w:t>
      </w:r>
      <w:r w:rsidRPr="008770EB">
        <w:t xml:space="preserve">ykonawców wspólnie </w:t>
      </w:r>
      <w:r w:rsidRPr="008770EB">
        <w:lastRenderedPageBreak/>
        <w:t>ubiegających się o zamówienie. Dokumenty te potwierdzają spełnianie warunków udziału w</w:t>
      </w:r>
      <w:r w:rsidR="00005390" w:rsidRPr="008770EB">
        <w:t xml:space="preserve"> postępowaniu</w:t>
      </w:r>
      <w:r w:rsidRPr="008770EB">
        <w:t xml:space="preserve"> oraz brak podstaw wykluczeni</w:t>
      </w:r>
      <w:r w:rsidR="00C35045" w:rsidRPr="008770EB">
        <w:t>a w zakresie, w którym każdy z W</w:t>
      </w:r>
      <w:r w:rsidRPr="008770EB">
        <w:t>ykonawców wykazuje spełnianie warunków udziału w postępowaniu oraz brak podstaw wykluczenia.</w:t>
      </w:r>
    </w:p>
    <w:p w:rsidR="00BC04D7" w:rsidRPr="008770EB" w:rsidRDefault="00127036" w:rsidP="003C7856">
      <w:pPr>
        <w:pStyle w:val="Nagwek1"/>
      </w:pPr>
      <w:r w:rsidRPr="008770EB">
        <w:t>Informacje o sposobie porozumiewania się zamawiającego z Wykonawcami oraz przekazywania oświadczeń lub dokumentów, a także wskazanie osób uprawnionych do porozumiewania się z wykonawcami</w:t>
      </w:r>
      <w:bookmarkEnd w:id="16"/>
    </w:p>
    <w:p w:rsidR="00760959" w:rsidRPr="008770EB" w:rsidRDefault="0004201E" w:rsidP="0004201E">
      <w:pPr>
        <w:pStyle w:val="Nagwek2"/>
        <w:spacing w:after="0"/>
      </w:pPr>
      <w:r w:rsidRPr="008770EB">
        <w:t xml:space="preserve">W niniejszym postępowaniu komunikacja między Zamawiającym a Wykonawcami odbywa się </w:t>
      </w:r>
      <w:r w:rsidR="00B9238B" w:rsidRPr="008770EB">
        <w:t xml:space="preserve"> </w:t>
      </w:r>
      <w:r w:rsidRPr="008770EB">
        <w:t xml:space="preserve"> </w:t>
      </w:r>
      <w:r w:rsidR="00B9238B" w:rsidRPr="008770EB">
        <w:t xml:space="preserve"> </w:t>
      </w:r>
      <w:r w:rsidRPr="008770EB">
        <w:t xml:space="preserve"> </w:t>
      </w:r>
      <w:r w:rsidR="00B9238B" w:rsidRPr="008770EB">
        <w:t>za pośrednictwem operatora pocztowego w rozumieniu ustawy z dnia 23 listopada 2012 r. – Prawo pocztowe (</w:t>
      </w:r>
      <w:proofErr w:type="spellStart"/>
      <w:r w:rsidR="00B9238B" w:rsidRPr="008770EB">
        <w:t>t.j</w:t>
      </w:r>
      <w:proofErr w:type="spellEnd"/>
      <w:r w:rsidR="00B9238B" w:rsidRPr="008770EB">
        <w:t xml:space="preserve">. Dz. U. z 2019r. poz. 1051 ze zm.), osobiście, za pośrednictwem posłańca, faksu lub przy użyciu środków komunikacji elektronicznej w rozumieniu ustawy z dnia 18 lipca 2002 r. o świadczeniu </w:t>
      </w:r>
      <w:proofErr w:type="spellStart"/>
      <w:r w:rsidR="00B9238B" w:rsidRPr="008770EB">
        <w:t>usług</w:t>
      </w:r>
      <w:proofErr w:type="spellEnd"/>
      <w:r w:rsidR="00B9238B" w:rsidRPr="008770EB">
        <w:t xml:space="preserve"> drogą elektroniczną (</w:t>
      </w:r>
      <w:proofErr w:type="spellStart"/>
      <w:r w:rsidR="00B9238B" w:rsidRPr="008770EB">
        <w:t>t.j</w:t>
      </w:r>
      <w:proofErr w:type="spellEnd"/>
      <w:r w:rsidR="00B9238B" w:rsidRPr="008770EB">
        <w:t>. Dz. U. z 2019r. poz. 123 ze zm.), z uwzględnieniem wymogów określonych poniżej.</w:t>
      </w:r>
    </w:p>
    <w:p w:rsidR="0004201E" w:rsidRPr="008770EB" w:rsidRDefault="0004201E" w:rsidP="003F62EC">
      <w:pPr>
        <w:pStyle w:val="Nagwek2"/>
        <w:numPr>
          <w:ilvl w:val="0"/>
          <w:numId w:val="0"/>
        </w:numPr>
        <w:spacing w:before="0" w:after="0"/>
        <w:ind w:left="680"/>
        <w:rPr>
          <w:sz w:val="12"/>
          <w:szCs w:val="12"/>
        </w:rPr>
      </w:pPr>
    </w:p>
    <w:p w:rsidR="00BC04D7" w:rsidRPr="008770EB" w:rsidRDefault="003F62EC" w:rsidP="003F62EC">
      <w:pPr>
        <w:pStyle w:val="Nagwek2"/>
        <w:spacing w:before="0"/>
      </w:pPr>
      <w:bookmarkStart w:id="17" w:name="_Hlk37864389"/>
      <w:r w:rsidRPr="008770EB">
        <w:t>W postępowaniu, wszelkie oświadczenia, wnioski, zawiadomienia oraz informacje przekazywane są</w:t>
      </w:r>
      <w:r w:rsidR="00B9238B" w:rsidRPr="008770EB">
        <w:t xml:space="preserve"> pisemnie albo drogą elektroniczną na adres e-mail </w:t>
      </w:r>
      <w:r w:rsidR="00B9238B" w:rsidRPr="008770EB">
        <w:rPr>
          <w:color w:val="000080"/>
          <w:u w:val="single"/>
        </w:rPr>
        <w:t>zsmari@izd.psl.org.pl</w:t>
      </w:r>
      <w:r w:rsidRPr="008770EB">
        <w:rPr>
          <w:color w:val="2F5496"/>
        </w:rPr>
        <w:t xml:space="preserve"> </w:t>
      </w:r>
      <w:r w:rsidR="00B9238B" w:rsidRPr="008770EB">
        <w:t xml:space="preserve">   </w:t>
      </w:r>
      <w:r w:rsidRPr="008770EB">
        <w:t xml:space="preserve"> </w:t>
      </w:r>
      <w:bookmarkEnd w:id="17"/>
    </w:p>
    <w:p w:rsidR="003F62EC" w:rsidRPr="008770EB" w:rsidRDefault="003F62EC" w:rsidP="003F62EC">
      <w:pPr>
        <w:pStyle w:val="Nagwek2"/>
        <w:spacing w:before="0"/>
      </w:pPr>
      <w:bookmarkStart w:id="18" w:name="_Hlk37938660"/>
      <w:r w:rsidRPr="008770EB">
        <w:t xml:space="preserve">Jeżeli Zamawiający lub Wykonawca przekazują oświadczenia, wnioski, zawiadomienia oraz informacje za pośrednictwem faksu lub przy użyciu środków komunikacji elektronicznej w rozumieniu ustawy z dnia 18 lipca 2002 r. o świadczeniu </w:t>
      </w:r>
      <w:proofErr w:type="spellStart"/>
      <w:r w:rsidRPr="008770EB">
        <w:t>usług</w:t>
      </w:r>
      <w:proofErr w:type="spellEnd"/>
      <w:r w:rsidRPr="008770EB">
        <w:t xml:space="preserve"> drogą elektroniczną (</w:t>
      </w:r>
      <w:proofErr w:type="spellStart"/>
      <w:r w:rsidRPr="008770EB">
        <w:t>t.j</w:t>
      </w:r>
      <w:proofErr w:type="spellEnd"/>
      <w:r w:rsidRPr="008770EB">
        <w:t>. Dz. U. z 2019r. poz. 123 ze zm.), każda ze stron na żądanie drugiej strony niezwłocznie potwierdza fakt ich otrzymania</w:t>
      </w:r>
      <w:bookmarkEnd w:id="18"/>
      <w:r w:rsidRPr="008770EB">
        <w:t>.</w:t>
      </w:r>
    </w:p>
    <w:p w:rsidR="003F62EC" w:rsidRPr="008770EB" w:rsidRDefault="003F62EC" w:rsidP="003F62EC">
      <w:pPr>
        <w:pStyle w:val="Nagwek2"/>
        <w:spacing w:before="0"/>
      </w:pPr>
      <w:bookmarkStart w:id="19" w:name="_Hlk37864921"/>
      <w:bookmarkStart w:id="20" w:name="_Hlk37865118"/>
      <w:r w:rsidRPr="008770EB">
        <w:t xml:space="preserve">Ofertę, wraz ze stanowiącymi jej integralną część załącznikami, składa się pod rygorem nieważności </w:t>
      </w:r>
      <w:r w:rsidR="00B9238B" w:rsidRPr="008770EB">
        <w:t>w formie pisemnej</w:t>
      </w:r>
      <w:r w:rsidRPr="008770EB">
        <w:t xml:space="preserve"> </w:t>
      </w:r>
      <w:r w:rsidR="00B9238B" w:rsidRPr="008770EB">
        <w:t xml:space="preserve"> </w:t>
      </w:r>
      <w:r w:rsidRPr="008770EB">
        <w:t xml:space="preserve"> </w:t>
      </w:r>
      <w:bookmarkEnd w:id="19"/>
      <w:bookmarkEnd w:id="20"/>
    </w:p>
    <w:p w:rsidR="003F62EC" w:rsidRPr="008770EB" w:rsidRDefault="003F62EC" w:rsidP="003F62EC">
      <w:pPr>
        <w:pStyle w:val="Nagwek2"/>
        <w:spacing w:before="0"/>
      </w:pPr>
      <w:bookmarkStart w:id="21" w:name="_Hlk37938680"/>
      <w:r w:rsidRPr="008770EB">
        <w:t>Postępowanie o udzielenie zamówienia prowadzi się w języku polskim. Dokumenty sporządzone w języku obcym są składane wraz z tłumaczeniem na język polski</w:t>
      </w:r>
      <w:bookmarkEnd w:id="21"/>
      <w:r w:rsidRPr="008770EB">
        <w:t>.</w:t>
      </w:r>
    </w:p>
    <w:p w:rsidR="00DE5056" w:rsidRPr="008770EB" w:rsidRDefault="008A3895" w:rsidP="00843E32">
      <w:pPr>
        <w:pStyle w:val="Nagwek2"/>
      </w:pPr>
      <w:r w:rsidRPr="008770EB">
        <w:t>Osob</w:t>
      </w:r>
      <w:r w:rsidR="000708D5" w:rsidRPr="008770EB">
        <w:t>ami</w:t>
      </w:r>
      <w:r w:rsidRPr="008770EB">
        <w:t xml:space="preserve"> uprawnion</w:t>
      </w:r>
      <w:r w:rsidR="000708D5" w:rsidRPr="008770EB">
        <w:t>ymi</w:t>
      </w:r>
      <w:r w:rsidRPr="008770EB">
        <w:t xml:space="preserve"> do kontaktu z W</w:t>
      </w:r>
      <w:r w:rsidR="00BC04D7" w:rsidRPr="008770EB">
        <w:t>ykonawcami</w:t>
      </w:r>
      <w:r w:rsidR="000708D5" w:rsidRPr="008770EB">
        <w:t xml:space="preserve"> są</w:t>
      </w:r>
      <w:r w:rsidR="00BC04D7" w:rsidRPr="008770EB">
        <w:t>:</w:t>
      </w:r>
    </w:p>
    <w:p w:rsidR="00D45566" w:rsidRPr="008770EB" w:rsidRDefault="00D45566" w:rsidP="00843E32">
      <w:pPr>
        <w:pStyle w:val="Nagwek2"/>
        <w:numPr>
          <w:ilvl w:val="0"/>
          <w:numId w:val="0"/>
        </w:numPr>
        <w:ind w:left="680"/>
      </w:pPr>
      <w:bookmarkStart w:id="22" w:name="_Toc258314250"/>
      <w:r w:rsidRPr="008770EB">
        <w:t>w zakresie formalnym: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6"/>
      </w:tblGrid>
      <w:tr w:rsidR="00B9238B" w:rsidRPr="008770EB" w:rsidTr="003817DD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</w:tcPr>
          <w:p w:rsidR="00B9238B" w:rsidRPr="008770EB" w:rsidRDefault="00B9238B" w:rsidP="003817DD">
            <w:pPr>
              <w:rPr>
                <w:lang w:val="en-US"/>
              </w:rPr>
            </w:pPr>
            <w:r w:rsidRPr="008770EB">
              <w:rPr>
                <w:lang w:val="en-US"/>
              </w:rPr>
              <w:t xml:space="preserve">mgr Sławomir Łomotowski -  </w:t>
            </w:r>
            <w:proofErr w:type="spellStart"/>
            <w:r w:rsidRPr="008770EB">
              <w:rPr>
                <w:lang w:val="en-US"/>
              </w:rPr>
              <w:t>dyrektor</w:t>
            </w:r>
            <w:proofErr w:type="spellEnd"/>
            <w:r w:rsidRPr="008770EB">
              <w:rPr>
                <w:lang w:val="en-US"/>
              </w:rPr>
              <w:t xml:space="preserve"> tel.: (+48)  862166611, e-mail: </w:t>
            </w:r>
            <w:r w:rsidRPr="008770EB">
              <w:rPr>
                <w:color w:val="000080"/>
                <w:u w:val="single"/>
                <w:lang w:val="en-US"/>
              </w:rPr>
              <w:t>zsrmari@izd.psl.org.pl</w:t>
            </w:r>
          </w:p>
        </w:tc>
      </w:tr>
    </w:tbl>
    <w:p w:rsidR="00D45566" w:rsidRPr="008770EB" w:rsidRDefault="00D45566" w:rsidP="00843E32">
      <w:pPr>
        <w:pStyle w:val="Nagwek2"/>
        <w:numPr>
          <w:ilvl w:val="0"/>
          <w:numId w:val="0"/>
        </w:numPr>
        <w:ind w:left="680"/>
      </w:pPr>
      <w:r w:rsidRPr="008770EB">
        <w:t>w zakresie merytorycznym: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4"/>
      </w:tblGrid>
      <w:tr w:rsidR="00B9238B" w:rsidRPr="008770EB" w:rsidTr="003817DD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B9238B" w:rsidRPr="008770EB" w:rsidRDefault="00B9238B" w:rsidP="003817DD">
            <w:pPr>
              <w:rPr>
                <w:lang w:val="en-US"/>
              </w:rPr>
            </w:pPr>
            <w:r w:rsidRPr="008770EB">
              <w:rPr>
                <w:lang w:val="en-US"/>
              </w:rPr>
              <w:t xml:space="preserve">  Bogusław Makać -  kierownik gospodarczy tel.: (+48) 862166611, e-mail: </w:t>
            </w:r>
            <w:r w:rsidRPr="008770EB">
              <w:rPr>
                <w:color w:val="000080"/>
                <w:u w:val="single"/>
                <w:lang w:val="en-US"/>
              </w:rPr>
              <w:t>zsrmari@izd.psl.org.pl</w:t>
            </w:r>
          </w:p>
        </w:tc>
      </w:tr>
    </w:tbl>
    <w:p w:rsidR="003F62EC" w:rsidRPr="008770EB" w:rsidRDefault="003F62EC" w:rsidP="003C7856">
      <w:pPr>
        <w:pStyle w:val="Nagwek1"/>
        <w:rPr>
          <w:bCs w:val="0"/>
        </w:rPr>
      </w:pPr>
      <w:r w:rsidRPr="008770EB">
        <w:rPr>
          <w:bCs w:val="0"/>
        </w:rPr>
        <w:t>OPIS SPO</w:t>
      </w:r>
      <w:bookmarkStart w:id="23" w:name="_Hlk37938975"/>
      <w:r w:rsidRPr="008770EB">
        <w:rPr>
          <w:bCs w:val="0"/>
        </w:rPr>
        <w:t>SOBU UDZIELANIA WYJAŚNIEŃ TREŚCI SIWZ</w:t>
      </w:r>
      <w:bookmarkEnd w:id="23"/>
    </w:p>
    <w:p w:rsidR="003F62EC" w:rsidRPr="008770EB" w:rsidRDefault="003F62EC" w:rsidP="003F62EC">
      <w:pPr>
        <w:pStyle w:val="Nagwek2"/>
      </w:pPr>
      <w:bookmarkStart w:id="24" w:name="_Hlk37783375"/>
      <w:bookmarkStart w:id="25" w:name="_Hlk37938993"/>
      <w:r w:rsidRPr="008770EB">
        <w:t xml:space="preserve">Wykonawca może zwrócić się do Zamawiającego z wnioskiem o wyjaśnienie treści SIWZ, przekazanym </w:t>
      </w:r>
      <w:r w:rsidR="00B9238B" w:rsidRPr="008770EB">
        <w:t xml:space="preserve">pisemnie albo drogą elektroniczną na adres e-mail </w:t>
      </w:r>
      <w:r w:rsidR="00B9238B" w:rsidRPr="008770EB">
        <w:rPr>
          <w:color w:val="000080"/>
          <w:u w:val="single"/>
        </w:rPr>
        <w:t>zsmari@izd.psl.org.pl</w:t>
      </w:r>
      <w:r w:rsidRPr="008770EB">
        <w:t xml:space="preserve"> </w:t>
      </w:r>
      <w:r w:rsidR="00B9238B" w:rsidRPr="008770EB">
        <w:t xml:space="preserve"> </w:t>
      </w:r>
      <w:r w:rsidRPr="008770EB">
        <w:t xml:space="preserve"> </w:t>
      </w:r>
      <w:bookmarkStart w:id="26" w:name="_Hlk37783409"/>
      <w:bookmarkEnd w:id="24"/>
    </w:p>
    <w:p w:rsidR="003F62EC" w:rsidRPr="008770EB" w:rsidRDefault="003F62EC" w:rsidP="003F62EC">
      <w:pPr>
        <w:pStyle w:val="Nagwek2"/>
      </w:pPr>
      <w:r w:rsidRPr="008770EB">
        <w:t>Zamawiający udzieli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</w:t>
      </w:r>
      <w:bookmarkStart w:id="27" w:name="_Hlk37783437"/>
      <w:bookmarkEnd w:id="26"/>
    </w:p>
    <w:p w:rsidR="003F62EC" w:rsidRPr="008770EB" w:rsidRDefault="003F62EC" w:rsidP="003F62EC">
      <w:pPr>
        <w:pStyle w:val="Nagwek2"/>
      </w:pPr>
      <w:r w:rsidRPr="008770EB">
        <w:t xml:space="preserve">Jeżeli wniosek o wyjaśnienie treści SIWZ wpłynął po upływie terminu składania wniosku, o którym mowa w </w:t>
      </w:r>
      <w:proofErr w:type="spellStart"/>
      <w:r w:rsidRPr="008770EB">
        <w:t>pkt</w:t>
      </w:r>
      <w:proofErr w:type="spellEnd"/>
      <w:r w:rsidRPr="008770EB">
        <w:t xml:space="preserve"> 13.2, lub dotyczy udzielonych wyjaśnień, Zamawiający może udzielić wyjaśnień albo pozostawić wniosek bez rozpoznania.</w:t>
      </w:r>
    </w:p>
    <w:p w:rsidR="003F62EC" w:rsidRPr="008770EB" w:rsidRDefault="003F62EC" w:rsidP="003F62EC">
      <w:pPr>
        <w:pStyle w:val="Nagwek2"/>
      </w:pPr>
      <w:r w:rsidRPr="008770EB">
        <w:lastRenderedPageBreak/>
        <w:t xml:space="preserve">Przedłużenie terminu składania ofert nie wpływa na bieg terminu składania wniosku, o którym mowa w </w:t>
      </w:r>
      <w:proofErr w:type="spellStart"/>
      <w:r w:rsidRPr="008770EB">
        <w:t>pkt</w:t>
      </w:r>
      <w:proofErr w:type="spellEnd"/>
      <w:r w:rsidRPr="008770EB">
        <w:t xml:space="preserve"> 13.2.</w:t>
      </w:r>
    </w:p>
    <w:p w:rsidR="003F62EC" w:rsidRPr="008770EB" w:rsidRDefault="003F62EC" w:rsidP="003F62EC">
      <w:pPr>
        <w:pStyle w:val="Nagwek2"/>
      </w:pPr>
      <w:r w:rsidRPr="008770EB">
        <w:t>Treść zapytań wraz z wyjaśnieniami Zamawiający przekaże Wykonawcom, którym przekazał SIWZ, bez ujawniania źródła zapytania, a jeżeli SIWZ jest udostępniona na stronie internetowej, zamieści na tej stronie.</w:t>
      </w:r>
    </w:p>
    <w:p w:rsidR="003F62EC" w:rsidRPr="008770EB" w:rsidRDefault="003F62EC" w:rsidP="003F62EC">
      <w:pPr>
        <w:pStyle w:val="Nagwek2"/>
      </w:pPr>
      <w:r w:rsidRPr="008770EB">
        <w:t>W uzasadnionych przypadkach Zamawiający może przed upływem terminu składania ofert zmienić treść SIWZ. Dokonaną zmianę treści SIWZ Zamawiający udostępni na stronie internetowej</w:t>
      </w:r>
      <w:bookmarkEnd w:id="25"/>
      <w:r w:rsidRPr="008770EB">
        <w:t>.</w:t>
      </w:r>
      <w:bookmarkEnd w:id="27"/>
    </w:p>
    <w:p w:rsidR="00EB7871" w:rsidRPr="008770EB" w:rsidRDefault="002B22BF" w:rsidP="003C7856">
      <w:pPr>
        <w:pStyle w:val="Nagwek1"/>
      </w:pPr>
      <w:r w:rsidRPr="008770EB">
        <w:t>Wymagania dotycz</w:t>
      </w:r>
      <w:r w:rsidRPr="008770EB">
        <w:rPr>
          <w:rFonts w:eastAsia="TimesNewRoman" w:cs="TimesNewRoman" w:hint="eastAsia"/>
        </w:rPr>
        <w:t>ą</w:t>
      </w:r>
      <w:r w:rsidRPr="008770EB">
        <w:t>ce wadium</w:t>
      </w:r>
      <w:bookmarkEnd w:id="22"/>
    </w:p>
    <w:p w:rsidR="008F1B65" w:rsidRPr="008770EB" w:rsidRDefault="00B9238B" w:rsidP="00843E32">
      <w:pPr>
        <w:pStyle w:val="Nagwek2"/>
        <w:numPr>
          <w:ilvl w:val="0"/>
          <w:numId w:val="0"/>
        </w:numPr>
        <w:ind w:left="680"/>
      </w:pPr>
      <w:r w:rsidRPr="008770EB">
        <w:t>W postępowaniu nie jest przewidziane składanie wadium.</w:t>
      </w:r>
    </w:p>
    <w:p w:rsidR="008D48A7" w:rsidRPr="008770EB" w:rsidRDefault="008D48A7" w:rsidP="003C7856">
      <w:pPr>
        <w:pStyle w:val="Nagwek1"/>
      </w:pPr>
      <w:bookmarkStart w:id="28" w:name="_Toc258314251"/>
      <w:r w:rsidRPr="008770EB">
        <w:t>Termin zwi</w:t>
      </w:r>
      <w:r w:rsidRPr="008770EB">
        <w:rPr>
          <w:rFonts w:eastAsia="TimesNewRoman" w:cs="TimesNewRoman" w:hint="eastAsia"/>
        </w:rPr>
        <w:t>ą</w:t>
      </w:r>
      <w:r w:rsidRPr="008770EB">
        <w:t>zania ofert</w:t>
      </w:r>
      <w:r w:rsidRPr="008770EB">
        <w:rPr>
          <w:rFonts w:eastAsia="TimesNewRoman" w:cs="TimesNewRoman" w:hint="eastAsia"/>
        </w:rPr>
        <w:t>ą</w:t>
      </w:r>
      <w:bookmarkEnd w:id="28"/>
    </w:p>
    <w:p w:rsidR="008D48A7" w:rsidRPr="008770EB" w:rsidRDefault="008D48A7" w:rsidP="00843E32">
      <w:pPr>
        <w:pStyle w:val="Nagwek2"/>
      </w:pPr>
      <w:r w:rsidRPr="008770EB">
        <w:t xml:space="preserve">Wykonawca pozostaje związany ofertą przez okres </w:t>
      </w:r>
      <w:r w:rsidR="00B9238B" w:rsidRPr="008770EB">
        <w:t>30</w:t>
      </w:r>
      <w:r w:rsidRPr="008770EB">
        <w:t xml:space="preserve"> dni.</w:t>
      </w:r>
    </w:p>
    <w:p w:rsidR="008D48A7" w:rsidRPr="008770EB" w:rsidRDefault="008D48A7" w:rsidP="00843E32">
      <w:pPr>
        <w:pStyle w:val="Nagwek2"/>
      </w:pPr>
      <w:r w:rsidRPr="008770EB">
        <w:t>Bieg terminu związania ofertą rozpoczyna się wraz z upływem terminu składania ofert.</w:t>
      </w:r>
    </w:p>
    <w:p w:rsidR="00BF579F" w:rsidRPr="008770EB" w:rsidRDefault="00BF579F" w:rsidP="00843E32">
      <w:pPr>
        <w:pStyle w:val="Nagwek2"/>
      </w:pPr>
      <w:r w:rsidRPr="008770EB">
        <w:t>W przypadku wniesienia odwołania po upływie terminu składania ofert bieg terminu związania ofertą ulega zawieszeniu do czasu ogłoszenia przez Krajową Izbę Odwoławczą orzeczenia.</w:t>
      </w:r>
    </w:p>
    <w:p w:rsidR="00B9238B" w:rsidRPr="008770EB" w:rsidRDefault="008D48A7" w:rsidP="00B9238B">
      <w:pPr>
        <w:pStyle w:val="Nagwek2"/>
      </w:pPr>
      <w:r w:rsidRPr="008770EB">
        <w:rPr>
          <w:rFonts w:eastAsia="TimesNewRoman"/>
        </w:rPr>
        <w:t>Wykonaw</w:t>
      </w:r>
      <w:r w:rsidR="00AF1311" w:rsidRPr="008770EB">
        <w:rPr>
          <w:rFonts w:eastAsia="TimesNewRoman"/>
        </w:rPr>
        <w:t>ca samodzielnie lub na wniosek Z</w:t>
      </w:r>
      <w:r w:rsidRPr="008770EB">
        <w:rPr>
          <w:rFonts w:eastAsia="TimesNewRoman"/>
        </w:rPr>
        <w:t>amawiającego może przedłużyć ter</w:t>
      </w:r>
      <w:r w:rsidR="008A3895" w:rsidRPr="008770EB">
        <w:rPr>
          <w:rFonts w:eastAsia="TimesNewRoman"/>
        </w:rPr>
        <w:t>min związania ofertą, z tym że Z</w:t>
      </w:r>
      <w:r w:rsidRPr="008770EB">
        <w:rPr>
          <w:rFonts w:eastAsia="TimesNewRoman"/>
        </w:rPr>
        <w:t>amawiający może tylko raz, co najmniej na 3 dni przed upływem terminu zw</w:t>
      </w:r>
      <w:r w:rsidR="00C35045" w:rsidRPr="008770EB">
        <w:rPr>
          <w:rFonts w:eastAsia="TimesNewRoman"/>
        </w:rPr>
        <w:t>iązania ofertą, zwrócić się do W</w:t>
      </w:r>
      <w:r w:rsidRPr="008770EB">
        <w:rPr>
          <w:rFonts w:eastAsia="TimesNewRoman"/>
        </w:rPr>
        <w:t>ykonawców o wyrażenie zgody na przedłużenie tego terminu o oznaczony okres, nie dłuższy jednak niż</w:t>
      </w:r>
      <w:r w:rsidRPr="008770EB">
        <w:t xml:space="preserve"> </w:t>
      </w:r>
      <w:r w:rsidRPr="008770EB">
        <w:rPr>
          <w:rFonts w:eastAsia="TimesNewRoman"/>
        </w:rPr>
        <w:t>60 dni.</w:t>
      </w:r>
      <w:r w:rsidRPr="008770EB">
        <w:t xml:space="preserve"> </w:t>
      </w:r>
    </w:p>
    <w:p w:rsidR="00BF579F" w:rsidRPr="008770EB" w:rsidRDefault="00BF579F" w:rsidP="00843E32">
      <w:pPr>
        <w:pStyle w:val="Nagwek2"/>
        <w:numPr>
          <w:ilvl w:val="0"/>
          <w:numId w:val="0"/>
        </w:numPr>
        <w:ind w:left="680"/>
      </w:pPr>
    </w:p>
    <w:p w:rsidR="008D48A7" w:rsidRPr="008770EB" w:rsidRDefault="008D48A7" w:rsidP="003C7856">
      <w:pPr>
        <w:pStyle w:val="Nagwek1"/>
      </w:pPr>
      <w:bookmarkStart w:id="29" w:name="_Toc258314252"/>
      <w:r w:rsidRPr="008770EB">
        <w:t>Opis sposobu przygotowywania ofert</w:t>
      </w:r>
      <w:bookmarkEnd w:id="29"/>
    </w:p>
    <w:p w:rsidR="008D48A7" w:rsidRPr="008770EB" w:rsidRDefault="008D48A7" w:rsidP="00843E32">
      <w:pPr>
        <w:pStyle w:val="Nagwek2"/>
      </w:pPr>
      <w:r w:rsidRPr="008770EB">
        <w:t>Wykonawca może złożyć tylko jedną ofertę.</w:t>
      </w:r>
    </w:p>
    <w:p w:rsidR="003F62EC" w:rsidRPr="008770EB" w:rsidRDefault="008D48A7" w:rsidP="00843E32">
      <w:pPr>
        <w:pStyle w:val="Nagwek2"/>
      </w:pPr>
      <w:r w:rsidRPr="008770EB">
        <w:t>Tre</w:t>
      </w:r>
      <w:r w:rsidRPr="008770EB">
        <w:rPr>
          <w:rFonts w:ascii="TimesNewRoman" w:eastAsia="TimesNewRoman" w:cs="TimesNewRoman" w:hint="eastAsia"/>
        </w:rPr>
        <w:t>ść</w:t>
      </w:r>
      <w:r w:rsidRPr="008770EB">
        <w:rPr>
          <w:rFonts w:ascii="TimesNewRoman" w:eastAsia="TimesNewRoman" w:cs="TimesNewRoman"/>
        </w:rPr>
        <w:t xml:space="preserve"> </w:t>
      </w:r>
      <w:r w:rsidRPr="008770EB">
        <w:t>oferty musi odpowiada</w:t>
      </w:r>
      <w:r w:rsidRPr="008770EB">
        <w:rPr>
          <w:rFonts w:ascii="TimesNewRoman" w:eastAsia="TimesNewRoman" w:cs="TimesNewRoman" w:hint="eastAsia"/>
        </w:rPr>
        <w:t>ć</w:t>
      </w:r>
      <w:r w:rsidRPr="008770EB">
        <w:rPr>
          <w:rFonts w:ascii="TimesNewRoman" w:eastAsia="TimesNewRoman" w:cs="TimesNewRoman"/>
        </w:rPr>
        <w:t xml:space="preserve"> </w:t>
      </w:r>
      <w:r w:rsidRPr="008770EB">
        <w:t>tre</w:t>
      </w:r>
      <w:r w:rsidRPr="008770EB">
        <w:rPr>
          <w:rFonts w:ascii="TimesNewRoman" w:eastAsia="TimesNewRoman" w:cs="TimesNewRoman" w:hint="eastAsia"/>
        </w:rPr>
        <w:t>ś</w:t>
      </w:r>
      <w:r w:rsidRPr="008770EB">
        <w:t xml:space="preserve">ci </w:t>
      </w:r>
      <w:r w:rsidR="00713E16" w:rsidRPr="008770EB">
        <w:t>SIWZ</w:t>
      </w:r>
      <w:r w:rsidRPr="008770EB">
        <w:t>.</w:t>
      </w:r>
    </w:p>
    <w:p w:rsidR="008D48A7" w:rsidRPr="008770EB" w:rsidRDefault="003F62EC" w:rsidP="00843E32">
      <w:pPr>
        <w:pStyle w:val="Nagwek2"/>
      </w:pPr>
      <w:bookmarkStart w:id="30" w:name="_Hlk37939113"/>
      <w:proofErr w:type="spellStart"/>
      <w:r w:rsidRPr="008770EB">
        <w:t>Oferta</w:t>
      </w:r>
      <w:proofErr w:type="spellEnd"/>
      <w:r w:rsidRPr="008770EB">
        <w:t xml:space="preserve"> </w:t>
      </w:r>
      <w:bookmarkStart w:id="31" w:name="_Hlk37846417"/>
      <w:r w:rsidRPr="008770EB">
        <w:t>wraz ze stanowiącymi jej integralną część załącznikami</w:t>
      </w:r>
      <w:bookmarkEnd w:id="31"/>
      <w:r w:rsidRPr="008770EB">
        <w:t xml:space="preserve"> musi być sporządzona przez Wykonawcę ściśle według postanowień niniejszej SIWZ</w:t>
      </w:r>
      <w:bookmarkEnd w:id="30"/>
      <w:r w:rsidRPr="008770EB">
        <w:t>.</w:t>
      </w:r>
    </w:p>
    <w:p w:rsidR="003F62EC" w:rsidRPr="008770EB" w:rsidRDefault="003F62EC" w:rsidP="003F62EC">
      <w:pPr>
        <w:pStyle w:val="Nagwek2"/>
      </w:pPr>
      <w:bookmarkStart w:id="32" w:name="_Hlk37866068"/>
      <w:proofErr w:type="spellStart"/>
      <w:r w:rsidRPr="008770EB">
        <w:t>Oferta</w:t>
      </w:r>
      <w:proofErr w:type="spellEnd"/>
      <w:r w:rsidRPr="008770EB">
        <w:t xml:space="preserve"> oraz pozostałe oświadczenia i dokumenty, dla których Zamawiający określił wzory w formie formularzy, powinny być sporządzone zgodnie z tymi wzorami</w:t>
      </w:r>
      <w:bookmarkEnd w:id="32"/>
      <w:r w:rsidRPr="008770EB">
        <w:t>.</w:t>
      </w:r>
      <w:bookmarkStart w:id="33" w:name="_Hlk37866086"/>
    </w:p>
    <w:p w:rsidR="003F62EC" w:rsidRPr="008770EB" w:rsidRDefault="003F62EC" w:rsidP="003F62EC">
      <w:pPr>
        <w:pStyle w:val="Nagwek2"/>
      </w:pPr>
      <w:proofErr w:type="spellStart"/>
      <w:r w:rsidRPr="008770EB">
        <w:t>Oferta</w:t>
      </w:r>
      <w:proofErr w:type="spellEnd"/>
      <w:r w:rsidRPr="008770EB">
        <w:t xml:space="preserve"> wraz z załącznikami musi być czytelna i sporządzona w języku polskim</w:t>
      </w:r>
      <w:bookmarkEnd w:id="33"/>
      <w:r w:rsidRPr="008770EB">
        <w:t>.</w:t>
      </w:r>
      <w:bookmarkStart w:id="34" w:name="_Hlk37839542"/>
      <w:bookmarkStart w:id="35" w:name="_Hlk37866106"/>
    </w:p>
    <w:p w:rsidR="003F62EC" w:rsidRPr="008770EB" w:rsidRDefault="003F62EC" w:rsidP="003F62EC">
      <w:pPr>
        <w:pStyle w:val="Nagwek2"/>
      </w:pPr>
      <w:r w:rsidRPr="008770EB">
        <w:t xml:space="preserve">Ofertę, wraz ze stanowiącymi jej integralną część załącznikami, składa się pod rygorem nieważności w formie </w:t>
      </w:r>
      <w:r w:rsidR="00B9238B" w:rsidRPr="008770EB">
        <w:t xml:space="preserve">pisemnej   </w:t>
      </w:r>
      <w:r w:rsidRPr="008770EB">
        <w:t xml:space="preserve"> </w:t>
      </w:r>
      <w:bookmarkEnd w:id="34"/>
      <w:bookmarkEnd w:id="35"/>
    </w:p>
    <w:p w:rsidR="003F62EC" w:rsidRPr="008770EB" w:rsidRDefault="003F62EC" w:rsidP="003F62EC">
      <w:pPr>
        <w:pStyle w:val="Nagwek2"/>
      </w:pPr>
      <w:bookmarkStart w:id="36" w:name="_Hlk37939197"/>
      <w:r w:rsidRPr="008770EB">
        <w:t xml:space="preserve">Zamawiający informuje, iż zgodnie z art. 8 ust. 3 ustawy </w:t>
      </w:r>
      <w:proofErr w:type="spellStart"/>
      <w:r w:rsidRPr="008770EB">
        <w:t>Pzp</w:t>
      </w:r>
      <w:proofErr w:type="spellEnd"/>
      <w:r w:rsidRPr="008770EB">
        <w:t>, nie ujawnia się informacji stanowiących tajemnicę przedsiębiorstwa, w rozumieniu przepisów ustawy z dnia 16 kwietnia 1993 r. o zwalczaniu nieuczciwej konkurencji (Dz. U. z 2019 r. poz. 1010 ze zm.), zwanej dalej „ustawą o zwalczaniu nieuczciwej konkurencji” jeżeli Wykonawca</w:t>
      </w:r>
      <w:bookmarkEnd w:id="36"/>
      <w:r w:rsidRPr="008770EB">
        <w:t>:</w:t>
      </w:r>
    </w:p>
    <w:p w:rsidR="003F62EC" w:rsidRPr="008770EB" w:rsidRDefault="003F62EC" w:rsidP="003F62EC">
      <w:pPr>
        <w:pStyle w:val="Nagwek2"/>
        <w:numPr>
          <w:ilvl w:val="0"/>
          <w:numId w:val="36"/>
        </w:numPr>
      </w:pPr>
      <w:r w:rsidRPr="008770EB">
        <w:t>nie później niż w terminie składania ofert, zastrzegł, że nie mogą być one udostępniane;</w:t>
      </w:r>
    </w:p>
    <w:p w:rsidR="003F62EC" w:rsidRPr="008770EB" w:rsidRDefault="003F62EC" w:rsidP="003F62EC">
      <w:pPr>
        <w:pStyle w:val="Nagwek2"/>
        <w:numPr>
          <w:ilvl w:val="0"/>
          <w:numId w:val="36"/>
        </w:numPr>
      </w:pPr>
      <w:r w:rsidRPr="008770EB">
        <w:t>wykazał spełnienie przesłanek określonych w art. 11 ust. 2 ustawy o zwalczaniu nieuczciwej konkurencji, załączając do oferty uzasadnienie, że zastrzeżone informacje stanowią tajemnicę przedsiębiorstwa.</w:t>
      </w:r>
      <w:bookmarkStart w:id="37" w:name="_Hlk37939296"/>
    </w:p>
    <w:p w:rsidR="003F62EC" w:rsidRPr="008770EB" w:rsidRDefault="003F62EC" w:rsidP="003F62EC">
      <w:pPr>
        <w:pStyle w:val="Nagwek2"/>
        <w:numPr>
          <w:ilvl w:val="0"/>
          <w:numId w:val="0"/>
        </w:numPr>
        <w:ind w:left="680"/>
      </w:pPr>
      <w:r w:rsidRPr="008770EB">
        <w:lastRenderedPageBreak/>
        <w:t>Zaleca się, aby uzasadnienie o którym mowa powyżej było sformułowane w sposób umożliwiający jego udostępnienie pozostałym uczestnikom postępowania.</w:t>
      </w:r>
      <w:bookmarkStart w:id="38" w:name="_Hlk38143710"/>
    </w:p>
    <w:p w:rsidR="003F62EC" w:rsidRPr="008770EB" w:rsidRDefault="003F62EC" w:rsidP="003F62EC">
      <w:pPr>
        <w:pStyle w:val="Nagwek2"/>
        <w:numPr>
          <w:ilvl w:val="0"/>
          <w:numId w:val="0"/>
        </w:numPr>
        <w:spacing w:after="0"/>
        <w:ind w:left="680"/>
      </w:pPr>
      <w:r w:rsidRPr="008770EB">
        <w:t xml:space="preserve">Wykonawca nie może zastrzec informacji, o których mowa w art. 86 ust. 4 ustawy </w:t>
      </w:r>
      <w:proofErr w:type="spellStart"/>
      <w:r w:rsidRPr="008770EB">
        <w:t>Pzp</w:t>
      </w:r>
      <w:bookmarkEnd w:id="37"/>
      <w:bookmarkEnd w:id="38"/>
      <w:proofErr w:type="spellEnd"/>
      <w:r w:rsidRPr="008770EB">
        <w:t>.</w:t>
      </w:r>
    </w:p>
    <w:p w:rsidR="00B9238B" w:rsidRPr="008770EB" w:rsidRDefault="00B9238B" w:rsidP="00B9238B">
      <w:pPr>
        <w:pStyle w:val="Nagwek2"/>
        <w:numPr>
          <w:ilvl w:val="0"/>
          <w:numId w:val="0"/>
        </w:numPr>
        <w:spacing w:before="0" w:after="0"/>
        <w:ind w:left="680"/>
        <w:rPr>
          <w:sz w:val="12"/>
          <w:szCs w:val="12"/>
        </w:rPr>
      </w:pPr>
    </w:p>
    <w:p w:rsidR="00B9238B" w:rsidRPr="008770EB" w:rsidRDefault="00B9238B" w:rsidP="00B9238B">
      <w:pPr>
        <w:pStyle w:val="Nagwek2"/>
        <w:spacing w:before="0"/>
      </w:pPr>
      <w:bookmarkStart w:id="39" w:name="_Hlk37939325"/>
      <w:r w:rsidRPr="008770EB">
        <w:t>Opis sposobu przygotowania oferty składanej w formie pisemnej</w:t>
      </w:r>
      <w:bookmarkEnd w:id="39"/>
      <w:r w:rsidRPr="008770EB">
        <w:t>:</w:t>
      </w:r>
    </w:p>
    <w:p w:rsidR="00B9238B" w:rsidRPr="008770EB" w:rsidRDefault="00B9238B" w:rsidP="00B9238B">
      <w:pPr>
        <w:pStyle w:val="Nagwek2"/>
        <w:numPr>
          <w:ilvl w:val="0"/>
          <w:numId w:val="37"/>
        </w:numPr>
        <w:spacing w:before="0"/>
      </w:pPr>
      <w:bookmarkStart w:id="40" w:name="_Hlk37866254"/>
      <w:r w:rsidRPr="008770EB">
        <w:t xml:space="preserve">strony oferty </w:t>
      </w:r>
      <w:bookmarkStart w:id="41" w:name="_Hlk37806321"/>
      <w:r w:rsidRPr="008770EB">
        <w:t>wraz ze stanowiącymi jej integralną część załącznikami</w:t>
      </w:r>
      <w:bookmarkEnd w:id="41"/>
      <w:r w:rsidRPr="008770EB">
        <w:t xml:space="preserve"> powinny być kolejno ponumerowane, złączone w sposób trwały oraz na każdej stronie podpisane przez osobę (osoby) uprawnione do reprezentowania Wykonawcy, zgodnie z formą reprezentacji określoną w dokumentach rejestrowych, przy czym co najmniej na pierwszej i ostatniej stronie oferty podpis (podpisy) winny być opatrzone pieczęcią imienną Wykonawcy. Pozostałe strony mogą być parafowane</w:t>
      </w:r>
      <w:bookmarkEnd w:id="40"/>
      <w:r w:rsidRPr="008770EB">
        <w:t>;</w:t>
      </w:r>
      <w:bookmarkStart w:id="42" w:name="_Hlk37939359"/>
    </w:p>
    <w:p w:rsidR="00B9238B" w:rsidRPr="008770EB" w:rsidRDefault="00B9238B" w:rsidP="00B9238B">
      <w:pPr>
        <w:pStyle w:val="Nagwek2"/>
        <w:numPr>
          <w:ilvl w:val="0"/>
          <w:numId w:val="37"/>
        </w:numPr>
        <w:spacing w:before="0"/>
      </w:pPr>
      <w:r w:rsidRPr="008770EB">
        <w:t>jeżeli uprawnienie dla osób podpisujących ofertę nie wynika z dokumentów rejestrowych, do oferty należy dołączyć pełnomocnictwo udzielone przez osoby uprawnione, figurujące w rejestrze handlowym lub innym dokumencie. Pełnomocnictwo musi być złożone w formie oryginału lub kopii poświadczonej notarialnie</w:t>
      </w:r>
      <w:bookmarkStart w:id="43" w:name="_Hlk37839873"/>
      <w:bookmarkEnd w:id="42"/>
      <w:r w:rsidRPr="008770EB">
        <w:t>;</w:t>
      </w:r>
      <w:bookmarkStart w:id="44" w:name="_Hlk37866286"/>
    </w:p>
    <w:p w:rsidR="00B9238B" w:rsidRPr="008770EB" w:rsidRDefault="00B9238B" w:rsidP="00B9238B">
      <w:pPr>
        <w:pStyle w:val="Nagwek2"/>
        <w:numPr>
          <w:ilvl w:val="0"/>
          <w:numId w:val="37"/>
        </w:numPr>
        <w:spacing w:before="0"/>
      </w:pPr>
      <w:r w:rsidRPr="008770EB">
        <w:t>wszelkie poprawki lub zmiany w treści oferty muszą być parafowane przez osobę (osoby) podpisujące ofertę i opatrzone datami ich dokonania - w przeciwnym wypadku nie będą uwzględniane</w:t>
      </w:r>
      <w:bookmarkStart w:id="45" w:name="_Hlk37839906"/>
      <w:bookmarkEnd w:id="43"/>
      <w:bookmarkEnd w:id="44"/>
      <w:r w:rsidRPr="008770EB">
        <w:t>;</w:t>
      </w:r>
      <w:bookmarkStart w:id="46" w:name="_Hlk37866308"/>
    </w:p>
    <w:p w:rsidR="00B9238B" w:rsidRPr="008770EB" w:rsidRDefault="00B9238B" w:rsidP="00B9238B">
      <w:pPr>
        <w:pStyle w:val="Nagwek2"/>
        <w:numPr>
          <w:ilvl w:val="0"/>
          <w:numId w:val="37"/>
        </w:numPr>
        <w:spacing w:before="0"/>
      </w:pPr>
      <w:r w:rsidRPr="008770EB">
        <w:t>ofertę wraz ze stanowiącymi jej integralną część załącznikami należy złożyć w zamkniętym, nieprzezroczystym opakowaniu, uniemożliwiającym odczytanie jego zawartości bez jego uszkodzenia, oznaczonym nazwą i adresem Zamawiającego oraz opisanym w następujący sposób: „</w:t>
      </w:r>
      <w:proofErr w:type="spellStart"/>
      <w:r w:rsidRPr="008770EB">
        <w:t>Oferta</w:t>
      </w:r>
      <w:proofErr w:type="spellEnd"/>
      <w:r w:rsidRPr="008770EB">
        <w:t xml:space="preserve"> na: Dostawa fabrycznie nowych maszyn i urządzeń  do warsztatów szkolnych. NIE OTWIERAĆ przed: 2020-12-18 godz. 10:10”</w:t>
      </w:r>
      <w:bookmarkStart w:id="47" w:name="_Hlk37840016"/>
      <w:bookmarkEnd w:id="45"/>
      <w:bookmarkEnd w:id="46"/>
      <w:r w:rsidRPr="008770EB">
        <w:t>;</w:t>
      </w:r>
      <w:bookmarkStart w:id="48" w:name="_Hlk37866352"/>
    </w:p>
    <w:p w:rsidR="00B9238B" w:rsidRPr="008770EB" w:rsidRDefault="00B9238B" w:rsidP="00B9238B">
      <w:pPr>
        <w:pStyle w:val="Nagwek2"/>
        <w:numPr>
          <w:ilvl w:val="0"/>
          <w:numId w:val="37"/>
        </w:numPr>
        <w:spacing w:before="0"/>
      </w:pPr>
      <w:r w:rsidRPr="008770EB">
        <w:t xml:space="preserve">przed upływem terminu składania ofert, Wykonawca może wprowadzić zmiany do złożonej oferty lub wycofać złożoną ofertę, pod warunkiem, że przed upływem tego terminu Zamawiający otrzyma pisemne oświadczenie o wprowadzeniu zmian lub wycofaniu oferty. Oświadczenie to musi być złożone w sposób wskazany w </w:t>
      </w:r>
      <w:proofErr w:type="spellStart"/>
      <w:r w:rsidRPr="008770EB">
        <w:t>pkt</w:t>
      </w:r>
      <w:proofErr w:type="spellEnd"/>
      <w:r w:rsidRPr="008770EB">
        <w:t xml:space="preserve"> 16.8 </w:t>
      </w:r>
      <w:proofErr w:type="spellStart"/>
      <w:r w:rsidRPr="008770EB">
        <w:t>ppkt</w:t>
      </w:r>
      <w:proofErr w:type="spellEnd"/>
      <w:r w:rsidRPr="008770EB">
        <w:t xml:space="preserve"> d) oraz dodatkowo oznaczone odpowiednio słowami „ZMIANA” lub „WYCOFANIE”</w:t>
      </w:r>
      <w:bookmarkEnd w:id="47"/>
      <w:bookmarkEnd w:id="48"/>
      <w:r w:rsidRPr="008770EB">
        <w:t>;</w:t>
      </w:r>
      <w:bookmarkStart w:id="49" w:name="_Hlk37939426"/>
    </w:p>
    <w:p w:rsidR="00B9238B" w:rsidRPr="008770EB" w:rsidRDefault="00B9238B" w:rsidP="00B9238B">
      <w:pPr>
        <w:pStyle w:val="Nagwek2"/>
        <w:numPr>
          <w:ilvl w:val="0"/>
          <w:numId w:val="37"/>
        </w:numPr>
        <w:spacing w:before="0" w:after="0"/>
        <w:ind w:left="1037" w:hanging="357"/>
      </w:pPr>
      <w:r w:rsidRPr="008770EB">
        <w:t>wszelkie informacje stanowiące tajemnicę przedsiębiorstwa w rozumieniu ustawy o zwalczaniu nieuczciwej konkurencji, które Wykonawca chce zastrzec jako tajemnicę przedsiębiorstwa,  winny być umieszczone odrębnie od pozostałych informacji zawartych w ofercie, w osobnym opakowaniu, oznaczonym klauzulą: ”</w:t>
      </w:r>
      <w:r w:rsidRPr="008770EB">
        <w:rPr>
          <w:i/>
        </w:rPr>
        <w:t>Informacje stanowiące tajemnicę przedsiębiorstwa – nie udostępniać</w:t>
      </w:r>
      <w:r w:rsidRPr="008770EB">
        <w:t>”</w:t>
      </w:r>
      <w:bookmarkEnd w:id="49"/>
      <w:r w:rsidRPr="008770EB">
        <w:t>.</w:t>
      </w:r>
    </w:p>
    <w:p w:rsidR="00105E7F" w:rsidRPr="008770EB" w:rsidRDefault="00105E7F" w:rsidP="00105E7F">
      <w:pPr>
        <w:spacing w:line="259" w:lineRule="auto"/>
        <w:ind w:left="680"/>
        <w:jc w:val="both"/>
        <w:outlineLvl w:val="1"/>
        <w:rPr>
          <w:rFonts w:eastAsia="Calibri"/>
          <w:bCs/>
          <w:iCs/>
          <w:sz w:val="12"/>
          <w:szCs w:val="12"/>
        </w:rPr>
      </w:pPr>
    </w:p>
    <w:p w:rsidR="008C47F9" w:rsidRPr="008770EB" w:rsidRDefault="00105E7F" w:rsidP="00105E7F">
      <w:pPr>
        <w:pStyle w:val="Nagwek2"/>
        <w:spacing w:before="0"/>
      </w:pPr>
      <w:bookmarkStart w:id="50" w:name="_Hlk37866756"/>
      <w:r w:rsidRPr="008770EB">
        <w:t>Wykonawca ponosi wszelkie koszty związane z przygotowaniem i złożeniem oferty</w:t>
      </w:r>
      <w:bookmarkEnd w:id="50"/>
      <w:r w:rsidR="003D0409" w:rsidRPr="008770EB">
        <w:t>.</w:t>
      </w:r>
    </w:p>
    <w:p w:rsidR="008D48A7" w:rsidRPr="008770EB" w:rsidRDefault="008D48A7" w:rsidP="003C7856">
      <w:pPr>
        <w:pStyle w:val="Nagwek1"/>
      </w:pPr>
      <w:bookmarkStart w:id="51" w:name="_Toc258314253"/>
      <w:r w:rsidRPr="008770EB">
        <w:t>Miejsce oraz termin składania i otwarcia ofert</w:t>
      </w:r>
      <w:bookmarkEnd w:id="51"/>
    </w:p>
    <w:p w:rsidR="008D48A7" w:rsidRPr="008770EB" w:rsidRDefault="00105E7F" w:rsidP="00843E32">
      <w:pPr>
        <w:pStyle w:val="Nagwek2"/>
      </w:pPr>
      <w:bookmarkStart w:id="52" w:name="_Hlk37940485"/>
      <w:r w:rsidRPr="008770EB">
        <w:t xml:space="preserve">Ofertę, wraz ze stanowiącymi jej integralną część załącznikami, należy złożyć </w:t>
      </w:r>
      <w:bookmarkStart w:id="53" w:name="_Hlk37407124"/>
      <w:r w:rsidR="00B9238B" w:rsidRPr="008770EB">
        <w:t>w formie pisemnej w siedzibie Zamawiającego, pokój nr: 2 sekretariat</w:t>
      </w:r>
      <w:r w:rsidRPr="008770EB">
        <w:t xml:space="preserve"> </w:t>
      </w:r>
      <w:r w:rsidR="00B9238B" w:rsidRPr="008770EB">
        <w:t xml:space="preserve"> </w:t>
      </w:r>
      <w:r w:rsidRPr="008770EB">
        <w:t xml:space="preserve"> </w:t>
      </w:r>
      <w:bookmarkEnd w:id="53"/>
      <w:r w:rsidR="00B9238B" w:rsidRPr="008770EB">
        <w:t xml:space="preserve"> </w:t>
      </w:r>
      <w:r w:rsidRPr="008770EB">
        <w:t xml:space="preserve">do dnia </w:t>
      </w:r>
      <w:r w:rsidR="00B9238B" w:rsidRPr="008770EB">
        <w:rPr>
          <w:b/>
        </w:rPr>
        <w:t>2020-12-18</w:t>
      </w:r>
      <w:r w:rsidRPr="008770EB">
        <w:t xml:space="preserve"> do godz. </w:t>
      </w:r>
      <w:bookmarkEnd w:id="52"/>
      <w:r w:rsidR="00B9238B" w:rsidRPr="008770EB">
        <w:rPr>
          <w:b/>
        </w:rPr>
        <w:t>10:00</w:t>
      </w:r>
      <w:r w:rsidR="008D48A7" w:rsidRPr="008770EB">
        <w:t>.</w:t>
      </w:r>
    </w:p>
    <w:p w:rsidR="008D48A7" w:rsidRPr="008770EB" w:rsidRDefault="00B9238B" w:rsidP="00843E32">
      <w:pPr>
        <w:pStyle w:val="Nagwek2"/>
      </w:pPr>
      <w:bookmarkStart w:id="54" w:name="_Hlk37866947"/>
      <w:proofErr w:type="spellStart"/>
      <w:r w:rsidRPr="008770EB">
        <w:t>Oferta</w:t>
      </w:r>
      <w:proofErr w:type="spellEnd"/>
      <w:r w:rsidRPr="008770EB">
        <w:t xml:space="preserve"> złożona po terminie składania ofert w formie pisemnej zostanie niezwłocznie zwrócona Wykonawcy. </w:t>
      </w:r>
      <w:bookmarkEnd w:id="54"/>
    </w:p>
    <w:p w:rsidR="008D48A7" w:rsidRPr="008770EB" w:rsidRDefault="00105E7F" w:rsidP="00105E7F">
      <w:pPr>
        <w:pStyle w:val="Nagwek2"/>
        <w:spacing w:after="0"/>
      </w:pPr>
      <w:r w:rsidRPr="008770EB">
        <w:t xml:space="preserve">Otwarcie ofert nastąpi w dniu: </w:t>
      </w:r>
      <w:r w:rsidR="00B9238B" w:rsidRPr="008770EB">
        <w:rPr>
          <w:b/>
        </w:rPr>
        <w:t>2020-12-18</w:t>
      </w:r>
      <w:r w:rsidRPr="008770EB">
        <w:t xml:space="preserve"> o godz. </w:t>
      </w:r>
      <w:r w:rsidR="00B9238B" w:rsidRPr="008770EB">
        <w:rPr>
          <w:b/>
        </w:rPr>
        <w:t>10:10</w:t>
      </w:r>
      <w:r w:rsidRPr="008770EB">
        <w:t xml:space="preserve">, w </w:t>
      </w:r>
      <w:r w:rsidR="00B9238B" w:rsidRPr="008770EB">
        <w:t>siedzibie Zamawiającego</w:t>
      </w:r>
      <w:r w:rsidRPr="008770EB">
        <w:t xml:space="preserve">, pokój nr </w:t>
      </w:r>
      <w:r w:rsidR="00B9238B" w:rsidRPr="008770EB">
        <w:t>21 aula</w:t>
      </w:r>
      <w:r w:rsidR="008D48A7" w:rsidRPr="008770EB">
        <w:t>.</w:t>
      </w:r>
    </w:p>
    <w:p w:rsidR="00B9238B" w:rsidRPr="008770EB" w:rsidRDefault="00B9238B" w:rsidP="00B9238B">
      <w:pPr>
        <w:pStyle w:val="Nagwek2"/>
        <w:numPr>
          <w:ilvl w:val="0"/>
          <w:numId w:val="0"/>
        </w:numPr>
        <w:spacing w:before="0" w:after="0"/>
        <w:ind w:left="680"/>
        <w:rPr>
          <w:sz w:val="12"/>
          <w:szCs w:val="12"/>
        </w:rPr>
      </w:pPr>
    </w:p>
    <w:p w:rsidR="00B9238B" w:rsidRPr="008770EB" w:rsidRDefault="00B9238B" w:rsidP="00B9238B">
      <w:pPr>
        <w:pStyle w:val="Nagwek2"/>
        <w:spacing w:before="0"/>
      </w:pPr>
      <w:r w:rsidRPr="008770EB">
        <w:t>Otwarcie ofert jest jawne.</w:t>
      </w:r>
    </w:p>
    <w:p w:rsidR="00B9238B" w:rsidRPr="008770EB" w:rsidRDefault="00B9238B" w:rsidP="00B9238B">
      <w:pPr>
        <w:pStyle w:val="Nagwek2"/>
      </w:pPr>
      <w:r w:rsidRPr="008770EB">
        <w:lastRenderedPageBreak/>
        <w:t>Bezpo</w:t>
      </w:r>
      <w:r w:rsidRPr="008770EB">
        <w:rPr>
          <w:rFonts w:ascii="TimesNewRoman" w:eastAsia="TimesNewRoman" w:cs="TimesNewRoman" w:hint="eastAsia"/>
        </w:rPr>
        <w:t>ś</w:t>
      </w:r>
      <w:r w:rsidRPr="008770EB">
        <w:t>rednio przed otwarciem ofert Zamawiaj</w:t>
      </w:r>
      <w:r w:rsidRPr="008770EB">
        <w:rPr>
          <w:rFonts w:ascii="TimesNewRoman" w:eastAsia="TimesNewRoman" w:cs="TimesNewRoman" w:hint="eastAsia"/>
        </w:rPr>
        <w:t>ą</w:t>
      </w:r>
      <w:r w:rsidRPr="008770EB">
        <w:t>cy poda kwot</w:t>
      </w:r>
      <w:r w:rsidRPr="008770EB">
        <w:rPr>
          <w:rFonts w:ascii="TimesNewRoman" w:eastAsia="TimesNewRoman" w:cs="TimesNewRoman" w:hint="eastAsia"/>
        </w:rPr>
        <w:t>ę</w:t>
      </w:r>
      <w:r w:rsidRPr="008770EB">
        <w:t>, jak</w:t>
      </w:r>
      <w:r w:rsidRPr="008770EB">
        <w:rPr>
          <w:rFonts w:ascii="TimesNewRoman" w:eastAsia="TimesNewRoman" w:cs="TimesNewRoman" w:hint="eastAsia"/>
        </w:rPr>
        <w:t>ą</w:t>
      </w:r>
      <w:r w:rsidRPr="008770EB">
        <w:rPr>
          <w:rFonts w:ascii="TimesNewRoman" w:eastAsia="TimesNewRoman" w:cs="TimesNewRoman"/>
        </w:rPr>
        <w:t xml:space="preserve"> </w:t>
      </w:r>
      <w:r w:rsidRPr="008770EB">
        <w:t>zamierza przeznaczy</w:t>
      </w:r>
      <w:r w:rsidRPr="008770EB">
        <w:rPr>
          <w:rFonts w:ascii="TimesNewRoman" w:eastAsia="TimesNewRoman" w:cs="TimesNewRoman" w:hint="eastAsia"/>
        </w:rPr>
        <w:t>ć</w:t>
      </w:r>
      <w:r w:rsidRPr="008770EB">
        <w:rPr>
          <w:rFonts w:ascii="TimesNewRoman" w:eastAsia="TimesNewRoman" w:cs="TimesNewRoman"/>
        </w:rPr>
        <w:t xml:space="preserve"> </w:t>
      </w:r>
      <w:r w:rsidRPr="008770EB">
        <w:t>na sfinansowanie zamówienia.</w:t>
      </w:r>
    </w:p>
    <w:p w:rsidR="00B9238B" w:rsidRPr="008770EB" w:rsidRDefault="00B9238B" w:rsidP="00B9238B">
      <w:pPr>
        <w:pStyle w:val="Nagwek2"/>
        <w:spacing w:after="0"/>
      </w:pPr>
      <w:r w:rsidRPr="008770EB">
        <w:t>Podczas otwarcia ofert podaje si</w:t>
      </w:r>
      <w:r w:rsidRPr="008770EB">
        <w:rPr>
          <w:rFonts w:ascii="TimesNewRoman" w:eastAsia="TimesNewRoman" w:cs="TimesNewRoman" w:hint="eastAsia"/>
        </w:rPr>
        <w:t>ę</w:t>
      </w:r>
      <w:r w:rsidRPr="008770EB">
        <w:rPr>
          <w:rFonts w:ascii="TimesNewRoman" w:eastAsia="TimesNewRoman" w:cs="TimesNewRoman"/>
        </w:rPr>
        <w:t xml:space="preserve"> </w:t>
      </w:r>
      <w:r w:rsidRPr="008770EB">
        <w:t>nazwy (firmy) oraz adresy Wykonawców, a tak</w:t>
      </w:r>
      <w:r w:rsidRPr="008770EB">
        <w:rPr>
          <w:rFonts w:ascii="TimesNewRoman" w:eastAsia="TimesNewRoman" w:cs="TimesNewRoman"/>
        </w:rPr>
        <w:t>ż</w:t>
      </w:r>
      <w:r w:rsidRPr="008770EB">
        <w:t>e informacje dotycz</w:t>
      </w:r>
      <w:r w:rsidRPr="008770EB">
        <w:rPr>
          <w:rFonts w:ascii="TimesNewRoman" w:eastAsia="TimesNewRoman" w:cs="TimesNewRoman" w:hint="eastAsia"/>
        </w:rPr>
        <w:t>ą</w:t>
      </w:r>
      <w:r w:rsidRPr="008770EB">
        <w:t>ce ceny, terminu wykonania zamówienia, okresu gwarancji i warunków płatno</w:t>
      </w:r>
      <w:r w:rsidRPr="008770EB">
        <w:rPr>
          <w:rFonts w:ascii="TimesNewRoman" w:eastAsia="TimesNewRoman" w:cs="TimesNewRoman" w:hint="eastAsia"/>
        </w:rPr>
        <w:t>ś</w:t>
      </w:r>
      <w:r w:rsidRPr="008770EB">
        <w:t>ci zawartych w ofertach.</w:t>
      </w:r>
    </w:p>
    <w:p w:rsidR="00105E7F" w:rsidRPr="008770EB" w:rsidRDefault="00105E7F" w:rsidP="00105E7F">
      <w:pPr>
        <w:pStyle w:val="Nagwek2"/>
        <w:numPr>
          <w:ilvl w:val="0"/>
          <w:numId w:val="0"/>
        </w:numPr>
        <w:spacing w:before="0" w:after="0"/>
        <w:ind w:left="680"/>
        <w:rPr>
          <w:sz w:val="12"/>
          <w:szCs w:val="12"/>
        </w:rPr>
      </w:pPr>
    </w:p>
    <w:p w:rsidR="00B51D96" w:rsidRPr="008770EB" w:rsidRDefault="008A3895" w:rsidP="00105E7F">
      <w:pPr>
        <w:pStyle w:val="Nagwek2"/>
        <w:spacing w:before="0"/>
      </w:pPr>
      <w:r w:rsidRPr="008770EB">
        <w:t>Niezwłocznie po otwarciu ofert Z</w:t>
      </w:r>
      <w:r w:rsidR="00B51D96" w:rsidRPr="008770EB">
        <w:t>amawiający zamieści na stronie internetowej informacje dotyczące:</w:t>
      </w:r>
    </w:p>
    <w:p w:rsidR="00B51D96" w:rsidRPr="008770EB" w:rsidRDefault="00B51D96" w:rsidP="00105E7F">
      <w:pPr>
        <w:pStyle w:val="Nagwek2"/>
        <w:numPr>
          <w:ilvl w:val="0"/>
          <w:numId w:val="16"/>
        </w:numPr>
        <w:spacing w:before="60"/>
        <w:ind w:left="1037" w:hanging="357"/>
      </w:pPr>
      <w:r w:rsidRPr="008770EB">
        <w:t>kwoty, jaką zamierza przeznaczyć na sfinansowanie zamówienia;</w:t>
      </w:r>
    </w:p>
    <w:p w:rsidR="00B51D96" w:rsidRPr="008770EB" w:rsidRDefault="00C35045" w:rsidP="00105E7F">
      <w:pPr>
        <w:pStyle w:val="Nagwek2"/>
        <w:numPr>
          <w:ilvl w:val="0"/>
          <w:numId w:val="16"/>
        </w:numPr>
        <w:spacing w:before="60"/>
        <w:ind w:left="1037" w:hanging="357"/>
      </w:pPr>
      <w:r w:rsidRPr="008770EB">
        <w:t>firm oraz adresów W</w:t>
      </w:r>
      <w:r w:rsidR="00B51D96" w:rsidRPr="008770EB">
        <w:t>ykonawców, którzy złożyli oferty w terminie;</w:t>
      </w:r>
    </w:p>
    <w:p w:rsidR="00B51D96" w:rsidRPr="008770EB" w:rsidRDefault="00B51D96" w:rsidP="00105E7F">
      <w:pPr>
        <w:pStyle w:val="Nagwek2"/>
        <w:numPr>
          <w:ilvl w:val="0"/>
          <w:numId w:val="16"/>
        </w:numPr>
        <w:spacing w:before="60"/>
        <w:ind w:left="1037" w:hanging="357"/>
      </w:pPr>
      <w:r w:rsidRPr="008770EB">
        <w:t>ceny, terminu wykonania zamówienia, okresu gwarancji i warunków płatności zawartych w ofertach.</w:t>
      </w:r>
    </w:p>
    <w:p w:rsidR="008D48A7" w:rsidRPr="008770EB" w:rsidRDefault="008D48A7" w:rsidP="003C7856">
      <w:pPr>
        <w:pStyle w:val="Nagwek1"/>
      </w:pPr>
      <w:bookmarkStart w:id="55" w:name="_Toc258314254"/>
      <w:r w:rsidRPr="008770EB">
        <w:t>Opis sposobu obliczenia ceny</w:t>
      </w:r>
      <w:bookmarkEnd w:id="55"/>
    </w:p>
    <w:p w:rsidR="008D48A7" w:rsidRPr="008770EB" w:rsidRDefault="008A3895" w:rsidP="00843E32">
      <w:pPr>
        <w:pStyle w:val="Nagwek2"/>
        <w:rPr>
          <w:color w:val="auto"/>
        </w:rPr>
      </w:pPr>
      <w:r w:rsidRPr="008770EB">
        <w:t>W ofercie W</w:t>
      </w:r>
      <w:r w:rsidR="00B51D96" w:rsidRPr="008770EB">
        <w:t>ykonawca zobowiązany jest podać cenę za wykonanie całego przedmiotu zamówienia w złotych polskich (PLN), z dokładnością do dwóch miejsc po przecinku</w:t>
      </w:r>
      <w:r w:rsidR="008D48A7" w:rsidRPr="008770EB">
        <w:t>.</w:t>
      </w:r>
    </w:p>
    <w:p w:rsidR="008D48A7" w:rsidRPr="008770EB" w:rsidRDefault="00B51D96" w:rsidP="00843E32">
      <w:pPr>
        <w:pStyle w:val="Nagwek2"/>
        <w:rPr>
          <w:color w:val="auto"/>
        </w:rPr>
      </w:pPr>
      <w:r w:rsidRPr="008770EB">
        <w:t>W cenie należy uwzględnić wszystkie wymagania określone w niniejszej SIWZ oraz wszel</w:t>
      </w:r>
      <w:r w:rsidR="008A3895" w:rsidRPr="008770EB">
        <w:t>kie koszty, jakie poniesie W</w:t>
      </w:r>
      <w:r w:rsidRPr="008770EB">
        <w:t>ykonawca z tytułu należytej oraz zgodnej z obowiązującymi przepisami realizacji przedmiotu zamówienia</w:t>
      </w:r>
      <w:r w:rsidR="008D48A7" w:rsidRPr="008770EB">
        <w:t>.</w:t>
      </w:r>
    </w:p>
    <w:p w:rsidR="00226999" w:rsidRPr="008770EB" w:rsidRDefault="00226999" w:rsidP="00843E32">
      <w:pPr>
        <w:pStyle w:val="Nagwek2"/>
      </w:pPr>
      <w:r w:rsidRPr="008770EB">
        <w:t xml:space="preserve">Rozliczenia między Zamawiającym a Wykonawcą prowadzone będą w walucie </w:t>
      </w:r>
      <w:r w:rsidR="00B51D96" w:rsidRPr="008770EB">
        <w:t>PLN</w:t>
      </w:r>
      <w:r w:rsidRPr="008770EB">
        <w:t>.</w:t>
      </w:r>
    </w:p>
    <w:p w:rsidR="00B51D96" w:rsidRPr="008770EB" w:rsidRDefault="00B51D96" w:rsidP="00843E32">
      <w:pPr>
        <w:pStyle w:val="Nagwek2"/>
      </w:pPr>
      <w:r w:rsidRPr="008770EB">
        <w:t>Jeżeli złożono ofertę, której wybór prowadziłby do</w:t>
      </w:r>
      <w:r w:rsidR="00AF1311" w:rsidRPr="008770EB">
        <w:t xml:space="preserve"> powstania u Z</w:t>
      </w:r>
      <w:r w:rsidRPr="008770EB">
        <w:t>amawiającego obowiązku podatkowego zgodnie z przepisami</w:t>
      </w:r>
      <w:r w:rsidR="008A3895" w:rsidRPr="008770EB">
        <w:t xml:space="preserve"> o podatku od towarów i </w:t>
      </w:r>
      <w:proofErr w:type="spellStart"/>
      <w:r w:rsidR="008A3895" w:rsidRPr="008770EB">
        <w:t>usług</w:t>
      </w:r>
      <w:proofErr w:type="spellEnd"/>
      <w:r w:rsidR="008A3895" w:rsidRPr="008770EB">
        <w:t>, Z</w:t>
      </w:r>
      <w:r w:rsidRPr="008770EB">
        <w:t xml:space="preserve">amawiający w celu oceny takiej oferty dolicza do przedstawionej w niej ceny podatek od towarów i </w:t>
      </w:r>
      <w:proofErr w:type="spellStart"/>
      <w:r w:rsidRPr="008770EB">
        <w:t>usług</w:t>
      </w:r>
      <w:proofErr w:type="spellEnd"/>
      <w:r w:rsidRPr="008770EB">
        <w:t>, który miałby obowiązek rozliczyć zgodnie z tymi przepisami. Wykonawc</w:t>
      </w:r>
      <w:r w:rsidR="00AF1311" w:rsidRPr="008770EB">
        <w:t>a, składając ofertę, informuje Z</w:t>
      </w:r>
      <w:r w:rsidRPr="008770EB">
        <w:t>amawiającego, czy wybór oferty b</w:t>
      </w:r>
      <w:r w:rsidR="00AF1311" w:rsidRPr="008770EB">
        <w:t>ędzie prowadzić do powstania u Z</w:t>
      </w:r>
      <w:r w:rsidRPr="008770EB">
        <w:t>amawiającego obowiązku podatkowego, wskazując nazwę (rodzaj) towaru lub usługi, których dostawa lub świadczenie będzie prowadzić do jego powstania, oraz wskazując ich wartość bez kwoty podatku.</w:t>
      </w:r>
    </w:p>
    <w:p w:rsidR="00EB7871" w:rsidRPr="008770EB" w:rsidRDefault="00B9238B" w:rsidP="00843E32">
      <w:pPr>
        <w:pStyle w:val="Nagwek2"/>
      </w:pPr>
      <w:r w:rsidRPr="008770EB">
        <w:t>Zamawiający nie przewiduje udzielenia zaliczek na poczet wykonania zamówienia.</w:t>
      </w:r>
    </w:p>
    <w:p w:rsidR="008D48A7" w:rsidRPr="008770EB" w:rsidRDefault="008D48A7" w:rsidP="003C7856">
      <w:pPr>
        <w:pStyle w:val="Nagwek1"/>
      </w:pPr>
      <w:bookmarkStart w:id="56" w:name="_Toc258314255"/>
      <w:r w:rsidRPr="008770EB">
        <w:t>Opis kryteriów, którymi zamawiaj</w:t>
      </w:r>
      <w:r w:rsidRPr="008770EB">
        <w:rPr>
          <w:rFonts w:eastAsia="TimesNewRoman" w:cs="TimesNewRoman" w:hint="eastAsia"/>
        </w:rPr>
        <w:t>ą</w:t>
      </w:r>
      <w:r w:rsidRPr="008770EB">
        <w:t>cy b</w:t>
      </w:r>
      <w:r w:rsidRPr="008770EB">
        <w:rPr>
          <w:rFonts w:eastAsia="TimesNewRoman" w:cs="TimesNewRoman" w:hint="eastAsia"/>
        </w:rPr>
        <w:t>ę</w:t>
      </w:r>
      <w:r w:rsidRPr="008770EB">
        <w:t>dzie si</w:t>
      </w:r>
      <w:r w:rsidRPr="008770EB">
        <w:rPr>
          <w:rFonts w:eastAsia="TimesNewRoman" w:cs="TimesNewRoman" w:hint="eastAsia"/>
        </w:rPr>
        <w:t>ę</w:t>
      </w:r>
      <w:r w:rsidRPr="008770EB">
        <w:rPr>
          <w:rFonts w:eastAsia="TimesNewRoman" w:cs="TimesNewRoman"/>
        </w:rPr>
        <w:t xml:space="preserve"> </w:t>
      </w:r>
      <w:r w:rsidRPr="008770EB">
        <w:t>kierował przy wyborze oferty, wraz z podaniem znaczenia tych kryteriów i sposobu oceny ofert</w:t>
      </w:r>
      <w:bookmarkEnd w:id="56"/>
    </w:p>
    <w:p w:rsidR="008D48A7" w:rsidRPr="008770EB" w:rsidRDefault="008D48A7" w:rsidP="00843E32">
      <w:pPr>
        <w:pStyle w:val="Nagwek2"/>
      </w:pPr>
      <w:r w:rsidRPr="008770EB">
        <w:t>Zamawiający będzie oceniał oferty według następujących kryteriów: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031"/>
        <w:gridCol w:w="4835"/>
      </w:tblGrid>
      <w:tr w:rsidR="00B45275" w:rsidRPr="008770EB" w:rsidTr="00B9238B">
        <w:trPr>
          <w:trHeight w:val="481"/>
        </w:trPr>
        <w:tc>
          <w:tcPr>
            <w:tcW w:w="4031" w:type="dxa"/>
            <w:shd w:val="clear" w:color="auto" w:fill="FFFFFF"/>
            <w:vAlign w:val="center"/>
          </w:tcPr>
          <w:p w:rsidR="00B45275" w:rsidRPr="008770EB" w:rsidRDefault="00B45275" w:rsidP="00B45275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8770EB">
              <w:rPr>
                <w:b/>
                <w:bCs/>
                <w:iCs/>
                <w:color w:val="000000"/>
              </w:rPr>
              <w:t>Zadanie częściowe</w:t>
            </w:r>
          </w:p>
        </w:tc>
        <w:tc>
          <w:tcPr>
            <w:tcW w:w="4835" w:type="dxa"/>
            <w:shd w:val="clear" w:color="auto" w:fill="FFFFFF"/>
            <w:vAlign w:val="center"/>
          </w:tcPr>
          <w:p w:rsidR="00B45275" w:rsidRPr="008770EB" w:rsidRDefault="00B45275" w:rsidP="00B45275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8770EB">
              <w:rPr>
                <w:b/>
                <w:bCs/>
                <w:iCs/>
                <w:color w:val="000000"/>
              </w:rPr>
              <w:t>Nazwa kryterium - waga [%]</w:t>
            </w:r>
          </w:p>
        </w:tc>
      </w:tr>
      <w:tr w:rsidR="00B9238B" w:rsidRPr="008770EB" w:rsidTr="00B9238B">
        <w:tc>
          <w:tcPr>
            <w:tcW w:w="4031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1 - Stół probierczy do testowania alternatorów i rozruszników do samochodów i ciężarówek z siecią 12 i 24V i pomiaru ich parametrów elektrycznych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2 - Wiertarko-gwinciarka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3 - Kosiarka czołowa-dyskowa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4 - Młot kowalski pneumatyczny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5 - Stacja </w:t>
            </w:r>
            <w:proofErr w:type="spellStart"/>
            <w:r w:rsidRPr="008770EB">
              <w:rPr>
                <w:bCs/>
                <w:iCs/>
                <w:color w:val="000000"/>
              </w:rPr>
              <w:t>obsługi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klimatyzacji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6 - Myjka warsztatowa- ciśnieniowa kabinowa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7 - Stanowisko do pneumatyki- pneumatyczny układ hamulcowy zespołu ciągnik-naczepa 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8 - Urządzenie do pomiaru geometrii ustawienia kół i osi pojazdów 3D 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9 - Spawarka - półautomat spawalniczy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10 - Sprzęt do doposażenia TELEMATICS do ARION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>11 - Prasa krawędziowa</w:t>
            </w:r>
          </w:p>
        </w:tc>
        <w:tc>
          <w:tcPr>
            <w:tcW w:w="4835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lastRenderedPageBreak/>
              <w:t>1 - Cena - 60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>2 - Okres gwarancji - 40</w:t>
            </w:r>
          </w:p>
        </w:tc>
      </w:tr>
    </w:tbl>
    <w:p w:rsidR="008D48A7" w:rsidRPr="008770EB" w:rsidRDefault="008D48A7" w:rsidP="00843E32">
      <w:pPr>
        <w:pStyle w:val="Nagwek2"/>
      </w:pPr>
      <w:r w:rsidRPr="008770EB">
        <w:lastRenderedPageBreak/>
        <w:t xml:space="preserve">Punkty przyznawane za podane w </w:t>
      </w:r>
      <w:proofErr w:type="spellStart"/>
      <w:r w:rsidRPr="008770EB">
        <w:t>pkt</w:t>
      </w:r>
      <w:proofErr w:type="spellEnd"/>
      <w:r w:rsidRPr="008770EB">
        <w:t xml:space="preserve"> </w:t>
      </w:r>
      <w:r w:rsidR="00B51D96" w:rsidRPr="008770EB">
        <w:t>1</w:t>
      </w:r>
      <w:r w:rsidR="00105E7F" w:rsidRPr="008770EB">
        <w:t>9</w:t>
      </w:r>
      <w:r w:rsidRPr="008770EB">
        <w:t>.1 kryteria będą liczone według następujących wzorów: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071"/>
        <w:gridCol w:w="4782"/>
      </w:tblGrid>
      <w:tr w:rsidR="00B45275" w:rsidRPr="008770EB" w:rsidTr="00B9238B">
        <w:trPr>
          <w:trHeight w:val="473"/>
        </w:trPr>
        <w:tc>
          <w:tcPr>
            <w:tcW w:w="4071" w:type="dxa"/>
            <w:shd w:val="clear" w:color="auto" w:fill="FFFFFF"/>
            <w:vAlign w:val="center"/>
          </w:tcPr>
          <w:p w:rsidR="00B45275" w:rsidRPr="008770EB" w:rsidRDefault="00B45275" w:rsidP="00B45275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8770EB">
              <w:rPr>
                <w:b/>
                <w:bCs/>
                <w:iCs/>
                <w:color w:val="000000"/>
              </w:rPr>
              <w:t>Zadanie częściowe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B45275" w:rsidRPr="008770EB" w:rsidRDefault="00B45275" w:rsidP="00B45275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8770EB">
              <w:rPr>
                <w:b/>
                <w:bCs/>
                <w:iCs/>
                <w:color w:val="000000"/>
              </w:rPr>
              <w:t>Wzór</w:t>
            </w:r>
          </w:p>
        </w:tc>
      </w:tr>
      <w:tr w:rsidR="00B9238B" w:rsidRPr="008770EB" w:rsidTr="00B9238B">
        <w:tc>
          <w:tcPr>
            <w:tcW w:w="4071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>1 - Stół probierczy do testowania alternatorów i rozruszników do samochodów i ciężarówek z siecią 12 i 24V i pomiaru ich parametrów elektrycznych</w:t>
            </w:r>
          </w:p>
        </w:tc>
        <w:tc>
          <w:tcPr>
            <w:tcW w:w="4782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1 - Cena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najniższa cena spośród wszystkich ofert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 cena podana w ofercie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2 - Okres gwarancji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podana w ofercie 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najwyższa spośród wszystkich ofert</w:t>
            </w:r>
          </w:p>
        </w:tc>
      </w:tr>
      <w:tr w:rsidR="00B9238B" w:rsidRPr="008770EB" w:rsidTr="00B9238B">
        <w:tc>
          <w:tcPr>
            <w:tcW w:w="4071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>2 - Wiertarko-gwinciarka</w:t>
            </w:r>
          </w:p>
        </w:tc>
        <w:tc>
          <w:tcPr>
            <w:tcW w:w="4782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1 - Cena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lastRenderedPageBreak/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najniższa cena spośród wszystkich ofert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 cena podana w ofercie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2 - Okres gwarancji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podana w ofercie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najwyższa spośród wszystkich ofert</w:t>
            </w:r>
          </w:p>
        </w:tc>
      </w:tr>
      <w:tr w:rsidR="00B9238B" w:rsidRPr="008770EB" w:rsidTr="00B9238B">
        <w:tc>
          <w:tcPr>
            <w:tcW w:w="4071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lastRenderedPageBreak/>
              <w:t>3 - Kosiarka czołowa-dyskowa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4 - Młot kowalski pneumatyczny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 xml:space="preserve">5 - Stacja </w:t>
            </w:r>
            <w:proofErr w:type="spellStart"/>
            <w:r w:rsidRPr="008770EB">
              <w:rPr>
                <w:bCs/>
                <w:iCs/>
                <w:color w:val="000000"/>
              </w:rPr>
              <w:t>obsługi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klimatyzacji</w:t>
            </w:r>
          </w:p>
        </w:tc>
        <w:tc>
          <w:tcPr>
            <w:tcW w:w="4782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1 - Cena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najniższa cena spośród wszystkich ofert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 cena podana w ofercie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2 - Okres gwarancji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podana w ofercie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najwyższa spośród wszystkich ofert</w:t>
            </w:r>
          </w:p>
        </w:tc>
      </w:tr>
      <w:tr w:rsidR="00B9238B" w:rsidRPr="008770EB" w:rsidTr="00B9238B">
        <w:tc>
          <w:tcPr>
            <w:tcW w:w="4071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>6 - Myjka warsztatowa- ciśnieniowa kabinowa</w:t>
            </w:r>
          </w:p>
        </w:tc>
        <w:tc>
          <w:tcPr>
            <w:tcW w:w="4782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1 - Cena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najniższa cena spośród wszystkich ofert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 cena podana w ofercie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2 - Okres gwarancji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podana w ofercie 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najwyższa spośród wszystkich ofert</w:t>
            </w:r>
          </w:p>
        </w:tc>
      </w:tr>
      <w:tr w:rsidR="00B9238B" w:rsidRPr="008770EB" w:rsidTr="00B9238B">
        <w:tc>
          <w:tcPr>
            <w:tcW w:w="4071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lastRenderedPageBreak/>
              <w:t>7 - Stanowisko do pneumatyki- pneumatyczny układ hamulcowy zespołu ciągnik-naczepa</w:t>
            </w:r>
          </w:p>
        </w:tc>
        <w:tc>
          <w:tcPr>
            <w:tcW w:w="4782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1 - Cena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najniższa cena spośród wszystkich ofert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 cena podana w ofercie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2 - Okres gwarancji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podana w ofercie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najwyższa spośród wszystkich ofert</w:t>
            </w:r>
          </w:p>
        </w:tc>
      </w:tr>
      <w:tr w:rsidR="00B9238B" w:rsidRPr="008770EB" w:rsidTr="00B9238B">
        <w:tc>
          <w:tcPr>
            <w:tcW w:w="4071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>8 - Urządzenie do pomiaru geometrii ustawienia kół i osi pojazdów 3D</w:t>
            </w:r>
          </w:p>
        </w:tc>
        <w:tc>
          <w:tcPr>
            <w:tcW w:w="4782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1 - Cena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najniższa cena spośród wszystkich ofert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 cena podana w ofercie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2 - Okres gwarancji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podana w ofercie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najwyższa spośród wszystkich ofert</w:t>
            </w:r>
          </w:p>
        </w:tc>
      </w:tr>
      <w:tr w:rsidR="00B9238B" w:rsidRPr="008770EB" w:rsidTr="00B9238B">
        <w:tc>
          <w:tcPr>
            <w:tcW w:w="4071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>9 - Spawarka - półautomat spawalniczy</w:t>
            </w:r>
          </w:p>
        </w:tc>
        <w:tc>
          <w:tcPr>
            <w:tcW w:w="4782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1 - Cena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najniższa cena spośród wszystkich ofert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 cena podana w ofercie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2 - Okres gwarancji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podana w ofercie 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lastRenderedPageBreak/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najwyższa spośród wszystkich ofert</w:t>
            </w:r>
          </w:p>
        </w:tc>
      </w:tr>
      <w:tr w:rsidR="00B9238B" w:rsidRPr="008770EB" w:rsidTr="00B9238B">
        <w:tc>
          <w:tcPr>
            <w:tcW w:w="4071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lastRenderedPageBreak/>
              <w:t>10 - Sprzęt do doposażenia TELEMATICS do ARION</w:t>
            </w:r>
          </w:p>
        </w:tc>
        <w:tc>
          <w:tcPr>
            <w:tcW w:w="4782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1 - Cena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najniższa cena spośród wszystkich ofert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 cena podana w ofercie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2 - Okres gwarancji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podana w ofercie 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najwyższa spośród wszystkich ofert</w:t>
            </w:r>
          </w:p>
        </w:tc>
      </w:tr>
      <w:tr w:rsidR="00B9238B" w:rsidRPr="008770EB" w:rsidTr="00B9238B">
        <w:tc>
          <w:tcPr>
            <w:tcW w:w="4071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>11 - Prasa krawędziowa</w:t>
            </w:r>
          </w:p>
        </w:tc>
        <w:tc>
          <w:tcPr>
            <w:tcW w:w="4782" w:type="dxa"/>
            <w:shd w:val="clear" w:color="auto" w:fill="FFFFFF"/>
          </w:tcPr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1 - Cena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Cmin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najniższa cena spośród wszystkich ofert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8770EB">
              <w:rPr>
                <w:bCs/>
                <w:iCs/>
                <w:color w:val="000000"/>
              </w:rPr>
              <w:t>Cof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 cena podana w ofercie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2 - Okres gwarancji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>/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) * 100 * waga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>gdzie: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Gof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podana w ofercie </w:t>
            </w:r>
          </w:p>
          <w:p w:rsidR="00B9238B" w:rsidRPr="008770EB" w:rsidRDefault="00B9238B" w:rsidP="003817DD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8770EB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8770EB">
              <w:rPr>
                <w:bCs/>
                <w:iCs/>
                <w:color w:val="000000"/>
              </w:rPr>
              <w:t>Gmax</w:t>
            </w:r>
            <w:proofErr w:type="spellEnd"/>
            <w:r w:rsidRPr="008770EB">
              <w:rPr>
                <w:bCs/>
                <w:iCs/>
                <w:color w:val="000000"/>
              </w:rPr>
              <w:t xml:space="preserve"> - najwyższa spośród wszystkich ofert</w:t>
            </w:r>
          </w:p>
        </w:tc>
      </w:tr>
    </w:tbl>
    <w:p w:rsidR="008D48A7" w:rsidRPr="008770EB" w:rsidRDefault="008D48A7" w:rsidP="00843E32">
      <w:pPr>
        <w:pStyle w:val="Nagwek2"/>
      </w:pPr>
      <w:r w:rsidRPr="008770EB">
        <w:t>Po dokonaniu oceny punkty przyznane przez każdego z członków Komisji Przetargowej zostaną zsumowane dla każdego z kryteriów oddzielnie. Suma punktów uzyskanych za wszystkie kryteria oceny stanowić będzie końcową ocenę danej oferty.</w:t>
      </w:r>
    </w:p>
    <w:p w:rsidR="008D48A7" w:rsidRPr="008770EB" w:rsidRDefault="008A3895" w:rsidP="00843E32">
      <w:pPr>
        <w:pStyle w:val="Nagwek2"/>
      </w:pPr>
      <w:r w:rsidRPr="008770EB">
        <w:tab/>
        <w:t xml:space="preserve">W toku </w:t>
      </w:r>
      <w:proofErr w:type="spellStart"/>
      <w:r w:rsidRPr="008770EB">
        <w:t>badania</w:t>
      </w:r>
      <w:proofErr w:type="spellEnd"/>
      <w:r w:rsidRPr="008770EB">
        <w:t xml:space="preserve"> i oceny ofert Z</w:t>
      </w:r>
      <w:r w:rsidR="00C35045" w:rsidRPr="008770EB">
        <w:t>amawiający może żądać od W</w:t>
      </w:r>
      <w:r w:rsidR="00B51D96" w:rsidRPr="008770EB">
        <w:t>ykonawców wyjaśnień dotyczących treści złożonych ofert. Niedopusz</w:t>
      </w:r>
      <w:r w:rsidRPr="008770EB">
        <w:t>czalne jest prowadzenie między Z</w:t>
      </w:r>
      <w:r w:rsidR="00C35045" w:rsidRPr="008770EB">
        <w:t>amawiającym a W</w:t>
      </w:r>
      <w:r w:rsidR="00B51D96" w:rsidRPr="008770EB">
        <w:t xml:space="preserve">ykonawcą negocjacji dotyczących złożonej oferty oraz, z zastrzeżeniem </w:t>
      </w:r>
      <w:proofErr w:type="spellStart"/>
      <w:r w:rsidR="00B51D96" w:rsidRPr="008770EB">
        <w:t>pkt</w:t>
      </w:r>
      <w:proofErr w:type="spellEnd"/>
      <w:r w:rsidR="00B51D96" w:rsidRPr="008770EB">
        <w:t xml:space="preserve"> 1</w:t>
      </w:r>
      <w:r w:rsidR="00105E7F" w:rsidRPr="008770EB">
        <w:t>9</w:t>
      </w:r>
      <w:r w:rsidR="00B51D96" w:rsidRPr="008770EB">
        <w:t>.5, dokonywanie jakiejkolwiek zmiany w jej treści.</w:t>
      </w:r>
    </w:p>
    <w:p w:rsidR="008D48A7" w:rsidRPr="008770EB" w:rsidRDefault="008D48A7" w:rsidP="00843E32">
      <w:pPr>
        <w:pStyle w:val="Nagwek2"/>
      </w:pPr>
      <w:r w:rsidRPr="008770EB">
        <w:t>Zamawiaj</w:t>
      </w:r>
      <w:r w:rsidRPr="008770EB">
        <w:rPr>
          <w:rFonts w:ascii="TimesNewRoman" w:eastAsia="TimesNewRoman" w:cs="TimesNewRoman" w:hint="eastAsia"/>
        </w:rPr>
        <w:t>ą</w:t>
      </w:r>
      <w:r w:rsidRPr="008770EB">
        <w:t>cy poprawia w ofercie:</w:t>
      </w:r>
    </w:p>
    <w:p w:rsidR="00D95619" w:rsidRPr="008770EB" w:rsidRDefault="00872FB2" w:rsidP="00843E32">
      <w:pPr>
        <w:pStyle w:val="Nagwek2"/>
        <w:numPr>
          <w:ilvl w:val="0"/>
          <w:numId w:val="17"/>
        </w:numPr>
      </w:pPr>
      <w:r w:rsidRPr="008770EB">
        <w:t>oczywiste omyłki pisarskie,</w:t>
      </w:r>
    </w:p>
    <w:p w:rsidR="00D95619" w:rsidRPr="008770EB" w:rsidRDefault="00872FB2" w:rsidP="00843E32">
      <w:pPr>
        <w:pStyle w:val="Nagwek2"/>
        <w:numPr>
          <w:ilvl w:val="0"/>
          <w:numId w:val="17"/>
        </w:numPr>
      </w:pPr>
      <w:r w:rsidRPr="008770EB">
        <w:t>oczywiste omyłki rachunkowe, z uwzgl</w:t>
      </w:r>
      <w:r w:rsidRPr="008770EB">
        <w:rPr>
          <w:rFonts w:ascii="TimesNewRoman" w:eastAsia="TimesNewRoman" w:cs="TimesNewRoman" w:hint="eastAsia"/>
        </w:rPr>
        <w:t>ę</w:t>
      </w:r>
      <w:r w:rsidRPr="008770EB">
        <w:t>dnieniem konsekwencji rachunkowych dokonanych poprawek,</w:t>
      </w:r>
    </w:p>
    <w:p w:rsidR="009554B6" w:rsidRPr="008770EB" w:rsidRDefault="00872FB2" w:rsidP="00843E32">
      <w:pPr>
        <w:pStyle w:val="Nagwek2"/>
        <w:numPr>
          <w:ilvl w:val="0"/>
          <w:numId w:val="17"/>
        </w:numPr>
      </w:pPr>
      <w:r w:rsidRPr="008770EB">
        <w:lastRenderedPageBreak/>
        <w:t>inne omyłki polegaj</w:t>
      </w:r>
      <w:r w:rsidRPr="008770EB">
        <w:rPr>
          <w:rFonts w:ascii="TimesNewRoman" w:eastAsia="TimesNewRoman" w:cs="TimesNewRoman" w:hint="eastAsia"/>
        </w:rPr>
        <w:t>ą</w:t>
      </w:r>
      <w:r w:rsidRPr="008770EB">
        <w:t>ce na niezgodno</w:t>
      </w:r>
      <w:r w:rsidRPr="008770EB">
        <w:rPr>
          <w:rFonts w:ascii="TimesNewRoman" w:eastAsia="TimesNewRoman" w:cs="TimesNewRoman" w:hint="eastAsia"/>
        </w:rPr>
        <w:t>ś</w:t>
      </w:r>
      <w:r w:rsidRPr="008770EB">
        <w:t>ci oferty ze specyfikacj</w:t>
      </w:r>
      <w:r w:rsidRPr="008770EB">
        <w:rPr>
          <w:rFonts w:ascii="TimesNewRoman" w:eastAsia="TimesNewRoman" w:cs="TimesNewRoman" w:hint="eastAsia"/>
        </w:rPr>
        <w:t>ą</w:t>
      </w:r>
      <w:r w:rsidRPr="008770EB">
        <w:rPr>
          <w:rFonts w:ascii="TimesNewRoman" w:eastAsia="TimesNewRoman" w:cs="TimesNewRoman"/>
        </w:rPr>
        <w:t xml:space="preserve"> </w:t>
      </w:r>
      <w:r w:rsidRPr="008770EB">
        <w:t>istotnych warunków zamówienia, niepowoduj</w:t>
      </w:r>
      <w:r w:rsidRPr="008770EB">
        <w:rPr>
          <w:rFonts w:ascii="TimesNewRoman" w:eastAsia="TimesNewRoman" w:cs="TimesNewRoman" w:hint="eastAsia"/>
        </w:rPr>
        <w:t>ą</w:t>
      </w:r>
      <w:r w:rsidRPr="008770EB">
        <w:t>ce istotnych zmian w tre</w:t>
      </w:r>
      <w:r w:rsidRPr="008770EB">
        <w:rPr>
          <w:rFonts w:ascii="TimesNewRoman" w:eastAsia="TimesNewRoman" w:cs="TimesNewRoman" w:hint="eastAsia"/>
        </w:rPr>
        <w:t>ś</w:t>
      </w:r>
      <w:r w:rsidR="009554B6" w:rsidRPr="008770EB">
        <w:t xml:space="preserve">ci oferty </w:t>
      </w:r>
    </w:p>
    <w:p w:rsidR="008D48A7" w:rsidRPr="008770EB" w:rsidRDefault="00872FB2" w:rsidP="00843E32">
      <w:pPr>
        <w:pStyle w:val="Nagwek2"/>
        <w:numPr>
          <w:ilvl w:val="0"/>
          <w:numId w:val="0"/>
        </w:numPr>
        <w:ind w:left="680"/>
      </w:pPr>
      <w:r w:rsidRPr="008770EB">
        <w:t>- niezwłocznie zawiadamiaj</w:t>
      </w:r>
      <w:r w:rsidRPr="008770EB">
        <w:rPr>
          <w:rFonts w:ascii="TimesNewRoman" w:eastAsia="TimesNewRoman" w:cs="TimesNewRoman" w:hint="eastAsia"/>
        </w:rPr>
        <w:t>ą</w:t>
      </w:r>
      <w:r w:rsidRPr="008770EB">
        <w:t>c o ty</w:t>
      </w:r>
      <w:r w:rsidR="00C35045" w:rsidRPr="008770EB">
        <w:t>m W</w:t>
      </w:r>
      <w:r w:rsidRPr="008770EB">
        <w:t>ykonawc</w:t>
      </w:r>
      <w:r w:rsidRPr="008770EB">
        <w:rPr>
          <w:rFonts w:ascii="TimesNewRoman" w:eastAsia="TimesNewRoman" w:cs="TimesNewRoman" w:hint="eastAsia"/>
        </w:rPr>
        <w:t>ę</w:t>
      </w:r>
      <w:r w:rsidRPr="008770EB">
        <w:t xml:space="preserve">, którego </w:t>
      </w:r>
      <w:proofErr w:type="spellStart"/>
      <w:r w:rsidRPr="008770EB">
        <w:t>oferta</w:t>
      </w:r>
      <w:proofErr w:type="spellEnd"/>
      <w:r w:rsidRPr="008770EB">
        <w:t xml:space="preserve"> została poprawiona.</w:t>
      </w:r>
    </w:p>
    <w:p w:rsidR="00D95619" w:rsidRPr="008770EB" w:rsidRDefault="009554B6" w:rsidP="00843E32">
      <w:pPr>
        <w:pStyle w:val="Nagwek2"/>
      </w:pPr>
      <w:r w:rsidRPr="008770EB">
        <w:t>J</w:t>
      </w:r>
      <w:r w:rsidR="00D95619" w:rsidRPr="008770EB">
        <w:t>eżeli zaoferowana cena lub koszt, lub ich istotne części składowe, wydają się rażąco niskie w stosunku do przedmiotu zamówienia i budzą wątpliwości Zamawiającego co do możliwości wykonania przedmiotu zamówienia zgodnie z</w:t>
      </w:r>
      <w:r w:rsidR="00AF1311" w:rsidRPr="008770EB">
        <w:t xml:space="preserve"> wymaganiami określonymi przez Z</w:t>
      </w:r>
      <w:r w:rsidR="00D95619" w:rsidRPr="008770EB">
        <w:t>amawiającego lub wynik</w:t>
      </w:r>
      <w:r w:rsidR="008A3895" w:rsidRPr="008770EB">
        <w:t>ającymi z odrębnych przepisów, Z</w:t>
      </w:r>
      <w:r w:rsidR="00D95619" w:rsidRPr="008770EB">
        <w:t>amawiający zwróci się o udzielenie wyjaśnień, w tym złożenia dowodów, dotyczących wyliczenia ceny lub kosztu, w szczególności w zakresie:</w:t>
      </w:r>
    </w:p>
    <w:p w:rsidR="00D95619" w:rsidRPr="008770EB" w:rsidRDefault="003825D5" w:rsidP="00C44678">
      <w:pPr>
        <w:pStyle w:val="Nagwek2"/>
        <w:numPr>
          <w:ilvl w:val="0"/>
          <w:numId w:val="18"/>
        </w:numPr>
      </w:pPr>
      <w:r w:rsidRPr="008770EB">
        <w:t>oszczędności metody wykonania zamówienia, wybranych rozwiązań technicznych, wyjątkowo sprzyjających warunków wykonyw</w:t>
      </w:r>
      <w:r w:rsidR="00C35045" w:rsidRPr="008770EB">
        <w:t>ania zamówienia dostępnych dla W</w:t>
      </w:r>
      <w:r w:rsidRPr="008770EB">
        <w:t>yk</w:t>
      </w:r>
      <w:r w:rsidR="00C35045" w:rsidRPr="008770EB">
        <w:t>onawcy, oryginalności projektu W</w:t>
      </w:r>
      <w:r w:rsidRPr="008770EB">
        <w:t xml:space="preserve">ykonawcy, kosztów pracy, których wartość przyjęta do ustalenia ceny nie może być niższa od minimalnego wynagrodzenia za pracę albo minimalnej stawki godzinowej, ustalonych na podstawie przepisów ustawy z dnia 10 października 2002 r. o minimalnym wynagrodzeniu za pracę </w:t>
      </w:r>
      <w:r w:rsidR="00C44678" w:rsidRPr="008770EB">
        <w:t xml:space="preserve">(tj. </w:t>
      </w:r>
      <w:proofErr w:type="spellStart"/>
      <w:r w:rsidR="00C44678" w:rsidRPr="008770EB">
        <w:t>Dz.U</w:t>
      </w:r>
      <w:proofErr w:type="spellEnd"/>
      <w:r w:rsidR="00C44678" w:rsidRPr="008770EB">
        <w:t>. 2017 poz. 847)</w:t>
      </w:r>
      <w:r w:rsidR="00D95619" w:rsidRPr="008770EB">
        <w:t>;</w:t>
      </w:r>
    </w:p>
    <w:p w:rsidR="00D95619" w:rsidRPr="008770EB" w:rsidRDefault="00D95619" w:rsidP="00843E32">
      <w:pPr>
        <w:pStyle w:val="Nagwek2"/>
        <w:numPr>
          <w:ilvl w:val="0"/>
          <w:numId w:val="18"/>
        </w:numPr>
      </w:pPr>
      <w:r w:rsidRPr="008770EB">
        <w:t>pomocy publicznej udzielonej na podstawie odrębnych przepisów;</w:t>
      </w:r>
    </w:p>
    <w:p w:rsidR="00D95619" w:rsidRPr="008770EB" w:rsidRDefault="00D95619" w:rsidP="00843E32">
      <w:pPr>
        <w:pStyle w:val="Nagwek2"/>
        <w:numPr>
          <w:ilvl w:val="0"/>
          <w:numId w:val="18"/>
        </w:numPr>
      </w:pPr>
      <w:r w:rsidRPr="008770EB">
        <w:t>wynikającym z przepisów prawa pracy i przepisów o zabezpieczeniu społecznym, obowiązującym w miejscu, w którym realizowane jest zamówienie;</w:t>
      </w:r>
    </w:p>
    <w:p w:rsidR="00D95619" w:rsidRPr="008770EB" w:rsidRDefault="00D95619" w:rsidP="00843E32">
      <w:pPr>
        <w:pStyle w:val="Nagwek2"/>
        <w:numPr>
          <w:ilvl w:val="0"/>
          <w:numId w:val="18"/>
        </w:numPr>
      </w:pPr>
      <w:r w:rsidRPr="008770EB">
        <w:t>wynikającym z przepisów prawa ochrony środowiska;</w:t>
      </w:r>
    </w:p>
    <w:p w:rsidR="00D95619" w:rsidRPr="008770EB" w:rsidRDefault="00D95619" w:rsidP="00843E32">
      <w:pPr>
        <w:pStyle w:val="Nagwek2"/>
        <w:numPr>
          <w:ilvl w:val="0"/>
          <w:numId w:val="18"/>
        </w:numPr>
      </w:pPr>
      <w:r w:rsidRPr="008770EB">
        <w:t>powierzen</w:t>
      </w:r>
      <w:r w:rsidR="008A3895" w:rsidRPr="008770EB">
        <w:t>ia wykonania części zamówienia P</w:t>
      </w:r>
      <w:r w:rsidRPr="008770EB">
        <w:t>odwykonawcy.</w:t>
      </w:r>
    </w:p>
    <w:p w:rsidR="008D48A7" w:rsidRPr="008770EB" w:rsidRDefault="001C30E8" w:rsidP="00843E32">
      <w:pPr>
        <w:pStyle w:val="Nagwek2"/>
      </w:pPr>
      <w:r w:rsidRPr="008770EB">
        <w:t xml:space="preserve">Obowiązek wykazania, że </w:t>
      </w:r>
      <w:proofErr w:type="spellStart"/>
      <w:r w:rsidRPr="008770EB">
        <w:t>oferta</w:t>
      </w:r>
      <w:proofErr w:type="spellEnd"/>
      <w:r w:rsidRPr="008770EB">
        <w:t xml:space="preserve"> nie zawiera rażąco niskiej ceny, spoczywa </w:t>
      </w:r>
      <w:r w:rsidR="008A3895" w:rsidRPr="008770EB">
        <w:t>na W</w:t>
      </w:r>
      <w:r w:rsidRPr="008770EB">
        <w:t>ykonawcy.</w:t>
      </w:r>
    </w:p>
    <w:p w:rsidR="008D48A7" w:rsidRPr="008770EB" w:rsidRDefault="008A3895" w:rsidP="00843E32">
      <w:pPr>
        <w:pStyle w:val="Nagwek2"/>
      </w:pPr>
      <w:r w:rsidRPr="008770EB">
        <w:t>Zamawiający odrzuci ofertę W</w:t>
      </w:r>
      <w:r w:rsidR="008D48A7" w:rsidRPr="008770EB">
        <w:t xml:space="preserve">ykonawcy, który nie złożył wyjaśnień lub jeżeli dokonana ocena wyjaśnień wraz z dostarczonymi dowodami potwierdzi, że </w:t>
      </w:r>
      <w:proofErr w:type="spellStart"/>
      <w:r w:rsidR="008D48A7" w:rsidRPr="008770EB">
        <w:t>oferta</w:t>
      </w:r>
      <w:proofErr w:type="spellEnd"/>
      <w:r w:rsidR="008D48A7" w:rsidRPr="008770EB">
        <w:t xml:space="preserve"> zawiera rażąco niską cenę w stosunku do przedmiotu zamówienia.</w:t>
      </w:r>
    </w:p>
    <w:p w:rsidR="008D48A7" w:rsidRPr="008770EB" w:rsidRDefault="00D95619" w:rsidP="00843E32">
      <w:pPr>
        <w:pStyle w:val="Nagwek2"/>
      </w:pPr>
      <w:r w:rsidRPr="008770EB">
        <w:t xml:space="preserve">Zamawiający odrzuci każdą ofertę w przypadku zaistnienia wobec niej przesłanek określonych w art. 89 ust. 1 ustawy </w:t>
      </w:r>
      <w:proofErr w:type="spellStart"/>
      <w:r w:rsidRPr="008770EB">
        <w:t>Pzp</w:t>
      </w:r>
      <w:proofErr w:type="spellEnd"/>
      <w:r w:rsidRPr="008770EB">
        <w:t>.</w:t>
      </w:r>
    </w:p>
    <w:p w:rsidR="008D48A7" w:rsidRPr="008770EB" w:rsidRDefault="008D48A7" w:rsidP="003C7856">
      <w:pPr>
        <w:pStyle w:val="Nagwek1"/>
      </w:pPr>
      <w:bookmarkStart w:id="57" w:name="_Toc258314256"/>
      <w:r w:rsidRPr="008770EB">
        <w:t>UDZIELENIE ZAMÓWIENIA</w:t>
      </w:r>
      <w:bookmarkEnd w:id="57"/>
    </w:p>
    <w:p w:rsidR="008D48A7" w:rsidRPr="008770EB" w:rsidRDefault="00335C23" w:rsidP="00843E32">
      <w:pPr>
        <w:pStyle w:val="Nagwek2"/>
      </w:pPr>
      <w:r w:rsidRPr="008770EB">
        <w:t>Zamawiający udzieli zamówienia W</w:t>
      </w:r>
      <w:r w:rsidR="007941DD" w:rsidRPr="008770EB">
        <w:t xml:space="preserve">ykonawcy, którego </w:t>
      </w:r>
      <w:proofErr w:type="spellStart"/>
      <w:r w:rsidR="007941DD" w:rsidRPr="008770EB">
        <w:t>oferta</w:t>
      </w:r>
      <w:proofErr w:type="spellEnd"/>
      <w:r w:rsidR="007941DD" w:rsidRPr="008770EB">
        <w:t xml:space="preserve"> odpowiada wszystkim wymaganiom określonym w niniejszej SIWZ i została oceniona jako najkorzystniejsza w oparciu o podane w niej kryteria oceny ofert</w:t>
      </w:r>
      <w:r w:rsidR="008D48A7" w:rsidRPr="008770EB">
        <w:t>.</w:t>
      </w:r>
    </w:p>
    <w:p w:rsidR="008D48A7" w:rsidRPr="008770EB" w:rsidRDefault="00335C23" w:rsidP="00843E32">
      <w:pPr>
        <w:pStyle w:val="Nagwek2"/>
        <w:rPr>
          <w:b/>
        </w:rPr>
      </w:pPr>
      <w:r w:rsidRPr="008770EB">
        <w:tab/>
        <w:t xml:space="preserve">Niezwłocznie po wyborze najkorzystniejszej oferty Zamawiający poinformuje wszystkich Wykonawców o wynikach </w:t>
      </w:r>
      <w:proofErr w:type="spellStart"/>
      <w:r w:rsidRPr="008770EB">
        <w:t>postepowania</w:t>
      </w:r>
      <w:proofErr w:type="spellEnd"/>
      <w:r w:rsidRPr="008770EB">
        <w:t xml:space="preserve"> zgodnie z art. 92 ust.1 ustawy </w:t>
      </w:r>
      <w:proofErr w:type="spellStart"/>
      <w:r w:rsidRPr="008770EB">
        <w:t>Pzp</w:t>
      </w:r>
      <w:proofErr w:type="spellEnd"/>
      <w:r w:rsidRPr="008770EB">
        <w:t xml:space="preserve"> oraz udostępni na stronie internetowej </w:t>
      </w:r>
      <w:r w:rsidR="00B9238B" w:rsidRPr="008770EB">
        <w:rPr>
          <w:color w:val="0000FF"/>
          <w:u w:val="single"/>
        </w:rPr>
        <w:t>https://marianowo.edupage.org/a/2020</w:t>
      </w:r>
      <w:r w:rsidRPr="008770EB">
        <w:t xml:space="preserve"> info</w:t>
      </w:r>
      <w:r w:rsidR="005C46D9" w:rsidRPr="008770EB">
        <w:t>rmacje, o których mowa w art. 92</w:t>
      </w:r>
      <w:r w:rsidRPr="008770EB">
        <w:t xml:space="preserve"> ust 1 </w:t>
      </w:r>
      <w:proofErr w:type="spellStart"/>
      <w:r w:rsidRPr="008770EB">
        <w:t>pkt</w:t>
      </w:r>
      <w:proofErr w:type="spellEnd"/>
      <w:r w:rsidRPr="008770EB">
        <w:t xml:space="preserve"> 1 i 5-7</w:t>
      </w:r>
      <w:r w:rsidR="005C46D9" w:rsidRPr="008770EB">
        <w:t xml:space="preserve"> ustawy </w:t>
      </w:r>
      <w:proofErr w:type="spellStart"/>
      <w:r w:rsidR="005C46D9" w:rsidRPr="008770EB">
        <w:t>Pzp</w:t>
      </w:r>
      <w:proofErr w:type="spellEnd"/>
      <w:r w:rsidRPr="008770EB">
        <w:t>.</w:t>
      </w:r>
    </w:p>
    <w:p w:rsidR="00EB7871" w:rsidRPr="008770EB" w:rsidRDefault="008D48A7" w:rsidP="00843E32">
      <w:pPr>
        <w:pStyle w:val="Nagwek2"/>
        <w:rPr>
          <w:color w:val="auto"/>
        </w:rPr>
      </w:pPr>
      <w:r w:rsidRPr="008770EB">
        <w:t xml:space="preserve">Jeżeli Wykonawca, którego </w:t>
      </w:r>
      <w:proofErr w:type="spellStart"/>
      <w:r w:rsidRPr="008770EB">
        <w:t>oferta</w:t>
      </w:r>
      <w:proofErr w:type="spellEnd"/>
      <w:r w:rsidRPr="008770EB">
        <w:t xml:space="preserve"> została wybrana, uchyla się od zawarcia umowy w sprawie zamówienia publicznego, Zamawiający może wybrać ofertę najkorzystniejszą spośród pozostałych ofert bez przeprowadzania ich ponownego </w:t>
      </w:r>
      <w:proofErr w:type="spellStart"/>
      <w:r w:rsidRPr="008770EB">
        <w:t>badania</w:t>
      </w:r>
      <w:proofErr w:type="spellEnd"/>
      <w:r w:rsidRPr="008770EB">
        <w:t xml:space="preserve"> i oceny, chyba że zachodzą przesłanki unieważnienia postępowania, o których mowa w art. 93 ust. 1 ustawy</w:t>
      </w:r>
      <w:r w:rsidR="00335C23" w:rsidRPr="008770EB">
        <w:t xml:space="preserve"> </w:t>
      </w:r>
      <w:proofErr w:type="spellStart"/>
      <w:r w:rsidR="00335C23" w:rsidRPr="008770EB">
        <w:t>Pzp</w:t>
      </w:r>
      <w:proofErr w:type="spellEnd"/>
      <w:r w:rsidRPr="008770EB">
        <w:t>.</w:t>
      </w:r>
    </w:p>
    <w:p w:rsidR="008D48A7" w:rsidRPr="008770EB" w:rsidRDefault="008D48A7" w:rsidP="003C7856">
      <w:pPr>
        <w:pStyle w:val="Nagwek1"/>
      </w:pPr>
      <w:bookmarkStart w:id="58" w:name="_Toc258314257"/>
      <w:r w:rsidRPr="008770EB">
        <w:lastRenderedPageBreak/>
        <w:t>Informacje o formalno</w:t>
      </w:r>
      <w:r w:rsidRPr="008770EB">
        <w:rPr>
          <w:rFonts w:eastAsia="TimesNewRoman" w:cs="TimesNewRoman" w:hint="eastAsia"/>
        </w:rPr>
        <w:t>ś</w:t>
      </w:r>
      <w:r w:rsidRPr="008770EB">
        <w:t>ciach, jakie powinny zosta</w:t>
      </w:r>
      <w:r w:rsidRPr="008770EB">
        <w:rPr>
          <w:rFonts w:eastAsia="TimesNewRoman" w:cs="TimesNewRoman" w:hint="eastAsia"/>
        </w:rPr>
        <w:t>ć</w:t>
      </w:r>
      <w:r w:rsidRPr="008770EB">
        <w:rPr>
          <w:rFonts w:eastAsia="TimesNewRoman" w:cs="TimesNewRoman"/>
        </w:rPr>
        <w:t xml:space="preserve"> </w:t>
      </w:r>
      <w:r w:rsidRPr="008770EB">
        <w:t>dopełnione po wyborze oferty w celu zawarcia umowy w sprawie zamówienia publicznego</w:t>
      </w:r>
      <w:bookmarkEnd w:id="58"/>
    </w:p>
    <w:p w:rsidR="00603291" w:rsidRPr="008770EB" w:rsidRDefault="00335C23" w:rsidP="00843E32">
      <w:pPr>
        <w:pStyle w:val="Nagwek2"/>
      </w:pPr>
      <w:r w:rsidRPr="008770EB">
        <w:tab/>
        <w:t xml:space="preserve">Zamawiający zawrze umowę w sprawie zamówienia publicznego, w terminie i na zasadach określonych w art. 94 ust. 1 i 2 ustawy </w:t>
      </w:r>
      <w:proofErr w:type="spellStart"/>
      <w:r w:rsidRPr="008770EB">
        <w:t>Pzp</w:t>
      </w:r>
      <w:proofErr w:type="spellEnd"/>
      <w:r w:rsidR="00603291" w:rsidRPr="008770EB">
        <w:t>.</w:t>
      </w:r>
    </w:p>
    <w:p w:rsidR="00603291" w:rsidRPr="008770EB" w:rsidRDefault="00603291" w:rsidP="00843E32">
      <w:pPr>
        <w:pStyle w:val="Nagwek2"/>
      </w:pPr>
      <w:r w:rsidRPr="008770EB">
        <w:t xml:space="preserve">Zakres </w:t>
      </w:r>
      <w:r w:rsidRPr="008770EB">
        <w:rPr>
          <w:rFonts w:ascii="TimesNewRoman" w:eastAsia="TimesNewRoman" w:cs="TimesNewRoman" w:hint="eastAsia"/>
        </w:rPr>
        <w:t>ś</w:t>
      </w:r>
      <w:r w:rsidRPr="008770EB">
        <w:t>wiadczenia Wykonawcy wynikaj</w:t>
      </w:r>
      <w:r w:rsidRPr="008770EB">
        <w:rPr>
          <w:rFonts w:ascii="TimesNewRoman" w:eastAsia="TimesNewRoman" w:cs="TimesNewRoman" w:hint="eastAsia"/>
        </w:rPr>
        <w:t>ą</w:t>
      </w:r>
      <w:r w:rsidRPr="008770EB">
        <w:t>cy z umowy jest to</w:t>
      </w:r>
      <w:r w:rsidRPr="008770EB">
        <w:rPr>
          <w:rFonts w:ascii="TimesNewRoman" w:eastAsia="TimesNewRoman" w:cs="TimesNewRoman"/>
        </w:rPr>
        <w:t>ż</w:t>
      </w:r>
      <w:r w:rsidRPr="008770EB">
        <w:t>samy z jego zobowi</w:t>
      </w:r>
      <w:r w:rsidRPr="008770EB">
        <w:rPr>
          <w:rFonts w:ascii="TimesNewRoman" w:eastAsia="TimesNewRoman" w:cs="TimesNewRoman" w:hint="eastAsia"/>
        </w:rPr>
        <w:t>ą</w:t>
      </w:r>
      <w:r w:rsidRPr="008770EB">
        <w:t>zaniem zawartym w ofercie.</w:t>
      </w:r>
    </w:p>
    <w:p w:rsidR="008D48A7" w:rsidRPr="008770EB" w:rsidRDefault="00603291" w:rsidP="00843E32">
      <w:pPr>
        <w:pStyle w:val="Nagwek2"/>
      </w:pPr>
      <w:r w:rsidRPr="008770EB">
        <w:t>W przypadku wyboru oferty Wykonawców wspólnie ubiegających się o udzielenie zamówienia (konsorcja, spółki cywilne) Zamawiający może zażądać przed zawarciem umowy w sprawie zamówienia publicznego umowy regulującej współpracę tych Wykonawców. Wykonawcy wspólnie ubiegający się o udzielenie zamówienia ponoszą solidarn</w:t>
      </w:r>
      <w:r w:rsidRPr="008770EB">
        <w:rPr>
          <w:rFonts w:ascii="TimesNewRoman" w:eastAsia="TimesNewRoman" w:cs="TimesNewRoman" w:hint="eastAsia"/>
        </w:rPr>
        <w:t>ą</w:t>
      </w:r>
      <w:r w:rsidRPr="008770EB">
        <w:rPr>
          <w:rFonts w:ascii="TimesNewRoman" w:eastAsia="TimesNewRoman" w:cs="TimesNewRoman"/>
        </w:rPr>
        <w:t xml:space="preserve"> </w:t>
      </w:r>
      <w:r w:rsidRPr="008770EB">
        <w:t>odpowiedzialno</w:t>
      </w:r>
      <w:r w:rsidRPr="008770EB">
        <w:rPr>
          <w:rFonts w:ascii="TimesNewRoman" w:eastAsia="TimesNewRoman" w:cs="TimesNewRoman" w:hint="eastAsia"/>
        </w:rPr>
        <w:t>ść</w:t>
      </w:r>
      <w:r w:rsidRPr="008770EB">
        <w:rPr>
          <w:rFonts w:ascii="TimesNewRoman" w:eastAsia="TimesNewRoman" w:cs="TimesNewRoman"/>
        </w:rPr>
        <w:t xml:space="preserve"> </w:t>
      </w:r>
      <w:r w:rsidRPr="008770EB">
        <w:t xml:space="preserve">za wykonanie umowy </w:t>
      </w:r>
      <w:r w:rsidR="00B9238B" w:rsidRPr="008770EB">
        <w:t xml:space="preserve"> .</w:t>
      </w:r>
    </w:p>
    <w:p w:rsidR="00335C23" w:rsidRPr="008770EB" w:rsidRDefault="00335C23" w:rsidP="00843E32">
      <w:pPr>
        <w:pStyle w:val="Nagwek2"/>
      </w:pPr>
      <w:r w:rsidRPr="008770EB">
        <w:t xml:space="preserve">Zamawiający unieważni postępowanie w przypadkach określonych w art. 93 ust. 1 i ust. 1a ustawy </w:t>
      </w:r>
      <w:proofErr w:type="spellStart"/>
      <w:r w:rsidRPr="008770EB">
        <w:t>Pzp</w:t>
      </w:r>
      <w:proofErr w:type="spellEnd"/>
      <w:r w:rsidRPr="008770EB">
        <w:t xml:space="preserve">. O unieważnieniu postępowania Zamawiający zawiadomi Wykonawców zgodnie z art. 93 ust. 3 ustawy </w:t>
      </w:r>
      <w:proofErr w:type="spellStart"/>
      <w:r w:rsidRPr="008770EB">
        <w:t>Pzp</w:t>
      </w:r>
      <w:proofErr w:type="spellEnd"/>
      <w:r w:rsidRPr="008770EB">
        <w:t>.</w:t>
      </w:r>
    </w:p>
    <w:p w:rsidR="00EB7871" w:rsidRPr="008770EB" w:rsidRDefault="00603291" w:rsidP="003C7856">
      <w:pPr>
        <w:pStyle w:val="Nagwek1"/>
      </w:pPr>
      <w:bookmarkStart w:id="59" w:name="_Toc258314258"/>
      <w:r w:rsidRPr="008770EB">
        <w:t>Wymagania dotycz</w:t>
      </w:r>
      <w:r w:rsidRPr="008770EB">
        <w:rPr>
          <w:rFonts w:eastAsia="TimesNewRoman" w:cs="TimesNewRoman" w:hint="eastAsia"/>
        </w:rPr>
        <w:t>ą</w:t>
      </w:r>
      <w:r w:rsidRPr="008770EB">
        <w:t>ce zabezpieczenia nale</w:t>
      </w:r>
      <w:r w:rsidRPr="008770EB">
        <w:rPr>
          <w:rFonts w:eastAsia="TimesNewRoman" w:cs="TimesNewRoman"/>
        </w:rPr>
        <w:t>ż</w:t>
      </w:r>
      <w:r w:rsidRPr="008770EB">
        <w:t>ytego wykonania umowy</w:t>
      </w:r>
      <w:bookmarkEnd w:id="59"/>
    </w:p>
    <w:p w:rsidR="00EB7871" w:rsidRPr="008770EB" w:rsidRDefault="00B9238B" w:rsidP="00843E32">
      <w:pPr>
        <w:pStyle w:val="Nagwek2"/>
      </w:pPr>
      <w:r w:rsidRPr="008770EB">
        <w:t>W danym postępowaniu wniesienie zabezpieczenie należytego wykonania umowy nie jest wymagane.</w:t>
      </w:r>
    </w:p>
    <w:p w:rsidR="00EB7871" w:rsidRPr="008770EB" w:rsidRDefault="00603291" w:rsidP="003C7856">
      <w:pPr>
        <w:pStyle w:val="Nagwek1"/>
      </w:pPr>
      <w:bookmarkStart w:id="60" w:name="_Toc258314259"/>
      <w:r w:rsidRPr="008770EB">
        <w:t>Istotne dla stron postanowienia, które zostan</w:t>
      </w:r>
      <w:r w:rsidRPr="008770EB">
        <w:rPr>
          <w:rFonts w:eastAsia="TimesNewRoman" w:cs="TimesNewRoman" w:hint="eastAsia"/>
        </w:rPr>
        <w:t>ą</w:t>
      </w:r>
      <w:r w:rsidRPr="008770EB">
        <w:rPr>
          <w:rFonts w:eastAsia="TimesNewRoman" w:cs="TimesNewRoman"/>
        </w:rPr>
        <w:t xml:space="preserve"> </w:t>
      </w:r>
      <w:r w:rsidRPr="008770EB">
        <w:t>wprowadzone do tre</w:t>
      </w:r>
      <w:r w:rsidRPr="008770EB">
        <w:rPr>
          <w:rFonts w:eastAsia="TimesNewRoman" w:cs="TimesNewRoman" w:hint="eastAsia"/>
        </w:rPr>
        <w:t>ś</w:t>
      </w:r>
      <w:r w:rsidRPr="008770EB">
        <w:t>ci zawieranej umowy w sprawie zamówienia publicznego, ogólne warunki umowy albo wzór umowy, je</w:t>
      </w:r>
      <w:r w:rsidRPr="008770EB">
        <w:rPr>
          <w:rFonts w:eastAsia="TimesNewRoman" w:cs="TimesNewRoman"/>
        </w:rPr>
        <w:t>ż</w:t>
      </w:r>
      <w:r w:rsidRPr="008770EB">
        <w:t>eli zamawiaj</w:t>
      </w:r>
      <w:r w:rsidRPr="008770EB">
        <w:rPr>
          <w:rFonts w:eastAsia="TimesNewRoman" w:cs="TimesNewRoman" w:hint="eastAsia"/>
        </w:rPr>
        <w:t>ą</w:t>
      </w:r>
      <w:r w:rsidRPr="008770EB">
        <w:t>cy wymaga od wykonawcy, aby zawarł z nim umow</w:t>
      </w:r>
      <w:r w:rsidRPr="008770EB">
        <w:rPr>
          <w:rFonts w:eastAsia="TimesNewRoman" w:cs="TimesNewRoman" w:hint="eastAsia"/>
        </w:rPr>
        <w:t>ę</w:t>
      </w:r>
      <w:r w:rsidRPr="008770EB">
        <w:t xml:space="preserve"> w sprawie zamówienia publicznego na takich warunkach</w:t>
      </w:r>
      <w:bookmarkEnd w:id="60"/>
    </w:p>
    <w:p w:rsidR="00603291" w:rsidRPr="008770EB" w:rsidRDefault="00603291" w:rsidP="00843E32">
      <w:pPr>
        <w:pStyle w:val="Nagwek2"/>
      </w:pPr>
      <w:r w:rsidRPr="008770EB">
        <w:t xml:space="preserve">Wzór umowy stanowi załącznik do niniejszej </w:t>
      </w:r>
      <w:r w:rsidR="00D30384" w:rsidRPr="008770EB">
        <w:t>SIWZ</w:t>
      </w:r>
      <w:r w:rsidRPr="008770EB">
        <w:t>.</w:t>
      </w:r>
      <w:r w:rsidR="009E7B6E" w:rsidRPr="008770EB">
        <w:t xml:space="preserve"> </w:t>
      </w:r>
    </w:p>
    <w:p w:rsidR="00EB7871" w:rsidRPr="008770EB" w:rsidRDefault="00B9238B" w:rsidP="00843E32">
      <w:pPr>
        <w:pStyle w:val="Nagwek2"/>
        <w:numPr>
          <w:ilvl w:val="0"/>
          <w:numId w:val="0"/>
        </w:numPr>
        <w:ind w:left="680"/>
      </w:pPr>
      <w:r w:rsidRPr="008770EB">
        <w:t xml:space="preserve">Zakazuje się istotnych zmian postanowień zawartej umowy w stosunku do treści oferty, na podstawie której dokonano wyboru Wykonawcy. </w:t>
      </w:r>
    </w:p>
    <w:p w:rsidR="00603291" w:rsidRPr="008770EB" w:rsidRDefault="00603291" w:rsidP="003C7856">
      <w:pPr>
        <w:pStyle w:val="Nagwek1"/>
      </w:pPr>
      <w:bookmarkStart w:id="61" w:name="_Toc258314260"/>
      <w:r w:rsidRPr="008770EB">
        <w:t xml:space="preserve">Pouczenie o </w:t>
      </w:r>
      <w:r w:rsidRPr="008770EB">
        <w:rPr>
          <w:rFonts w:eastAsia="TimesNewRoman" w:cs="TimesNewRoman" w:hint="eastAsia"/>
        </w:rPr>
        <w:t>ś</w:t>
      </w:r>
      <w:r w:rsidRPr="008770EB">
        <w:t>rodkach ochrony prawnej przysługuj</w:t>
      </w:r>
      <w:r w:rsidRPr="008770EB">
        <w:rPr>
          <w:rFonts w:eastAsia="TimesNewRoman" w:cs="TimesNewRoman" w:hint="eastAsia"/>
        </w:rPr>
        <w:t>ą</w:t>
      </w:r>
      <w:r w:rsidRPr="008770EB">
        <w:t>cych Wykonawcy w toku post</w:t>
      </w:r>
      <w:r w:rsidRPr="008770EB">
        <w:rPr>
          <w:rFonts w:eastAsia="TimesNewRoman" w:cs="TimesNewRoman" w:hint="eastAsia"/>
        </w:rPr>
        <w:t>ę</w:t>
      </w:r>
      <w:r w:rsidRPr="008770EB">
        <w:t>powania o udzielenie zamówienia</w:t>
      </w:r>
      <w:bookmarkEnd w:id="61"/>
    </w:p>
    <w:p w:rsidR="00D30384" w:rsidRPr="008770EB" w:rsidRDefault="00D30384" w:rsidP="00843E32">
      <w:pPr>
        <w:pStyle w:val="Nagwek2"/>
      </w:pPr>
      <w:r w:rsidRPr="008770EB">
        <w:t>Środ</w:t>
      </w:r>
      <w:r w:rsidR="00E26EEE" w:rsidRPr="008770EB">
        <w:t>ki ochrony prawnej przysługują W</w:t>
      </w:r>
      <w:r w:rsidRPr="008770EB">
        <w:t>ykonawcy, a także innemu podmiotowi, jeżeli ma lub miał interes w uzyskaniu danego zamówienia oraz poniósł lub może ponieść sz</w:t>
      </w:r>
      <w:r w:rsidR="00AF1311" w:rsidRPr="008770EB">
        <w:t>kodę w wyniku naruszenia przez Z</w:t>
      </w:r>
      <w:r w:rsidRPr="008770EB">
        <w:t xml:space="preserve">amawiającego przepisów ustawy </w:t>
      </w:r>
      <w:proofErr w:type="spellStart"/>
      <w:r w:rsidRPr="008770EB">
        <w:t>Pzp</w:t>
      </w:r>
      <w:proofErr w:type="spellEnd"/>
      <w:r w:rsidRPr="008770EB">
        <w:t xml:space="preserve">. </w:t>
      </w:r>
    </w:p>
    <w:p w:rsidR="00D30384" w:rsidRPr="008770EB" w:rsidRDefault="00D30384" w:rsidP="00843E32">
      <w:pPr>
        <w:pStyle w:val="Nagwek2"/>
      </w:pPr>
      <w:r w:rsidRPr="008770EB">
        <w:t xml:space="preserve">Środki ochrony prawnej wobec ogłoszenia o zamówieniu oraz specyfikacji istotnych warunków zamówienia przysługują również organizacjom wpisanym na listę, o której mowa w art. 154 </w:t>
      </w:r>
      <w:proofErr w:type="spellStart"/>
      <w:r w:rsidRPr="008770EB">
        <w:t>pkt</w:t>
      </w:r>
      <w:proofErr w:type="spellEnd"/>
      <w:r w:rsidRPr="008770EB">
        <w:t xml:space="preserve"> 5 ustawy </w:t>
      </w:r>
      <w:proofErr w:type="spellStart"/>
      <w:r w:rsidRPr="008770EB">
        <w:t>Pzp</w:t>
      </w:r>
      <w:proofErr w:type="spellEnd"/>
      <w:r w:rsidRPr="008770EB">
        <w:t>.</w:t>
      </w:r>
    </w:p>
    <w:p w:rsidR="00D30384" w:rsidRPr="008770EB" w:rsidRDefault="00D30384" w:rsidP="00843E32">
      <w:pPr>
        <w:pStyle w:val="Nagwek2"/>
      </w:pPr>
      <w:r w:rsidRPr="008770EB">
        <w:t>Odwołanie przysługuje wyłącznie od niezgodnej z p</w:t>
      </w:r>
      <w:r w:rsidR="00AF1311" w:rsidRPr="008770EB">
        <w:t xml:space="preserve">rzepisami ustawy </w:t>
      </w:r>
      <w:proofErr w:type="spellStart"/>
      <w:r w:rsidR="00AF1311" w:rsidRPr="008770EB">
        <w:t>Pzp</w:t>
      </w:r>
      <w:proofErr w:type="spellEnd"/>
      <w:r w:rsidR="00AF1311" w:rsidRPr="008770EB">
        <w:t xml:space="preserve"> czynności Z</w:t>
      </w:r>
      <w:r w:rsidRPr="008770EB">
        <w:t>amawiającego podjętej w postępowaniu o udzielenie zamówienia lub za</w:t>
      </w:r>
      <w:r w:rsidR="008A3895" w:rsidRPr="008770EB">
        <w:t>niechania czynności, do której Z</w:t>
      </w:r>
      <w:r w:rsidRPr="008770EB">
        <w:t xml:space="preserve">amawiający jest zobowiązany na podstawie ustawy </w:t>
      </w:r>
      <w:proofErr w:type="spellStart"/>
      <w:r w:rsidRPr="008770EB">
        <w:t>Pzp</w:t>
      </w:r>
      <w:proofErr w:type="spellEnd"/>
      <w:r w:rsidRPr="008770EB">
        <w:t>.</w:t>
      </w:r>
    </w:p>
    <w:p w:rsidR="00D30384" w:rsidRPr="008770EB" w:rsidRDefault="00D30384" w:rsidP="00843E32">
      <w:pPr>
        <w:pStyle w:val="Nagwek2"/>
      </w:pPr>
      <w:r w:rsidRPr="008770EB">
        <w:t>Odwołanie powinno wskazywać czyn</w:t>
      </w:r>
      <w:r w:rsidR="00AF1311" w:rsidRPr="008770EB">
        <w:t>ność lub zaniechanie czynności Z</w:t>
      </w:r>
      <w:r w:rsidRPr="008770EB">
        <w:t xml:space="preserve">amawiającego, której zarzuca się niezgodność z przepisami ustawy </w:t>
      </w:r>
      <w:proofErr w:type="spellStart"/>
      <w:r w:rsidRPr="008770EB">
        <w:t>Pzp</w:t>
      </w:r>
      <w:proofErr w:type="spellEnd"/>
      <w:r w:rsidRPr="008770EB">
        <w:t>, zawierać zwięzłe przedstawienie zarzutów, określać żądanie oraz wskazywać okoliczności faktyczne i prawne uzasadniające wniesienie odwołania.</w:t>
      </w:r>
    </w:p>
    <w:p w:rsidR="00D30384" w:rsidRPr="008770EB" w:rsidRDefault="00C64261" w:rsidP="00C64261">
      <w:pPr>
        <w:pStyle w:val="Nagwek2"/>
      </w:pPr>
      <w:r w:rsidRPr="008770EB">
        <w:lastRenderedPageBreak/>
        <w:t>Odwołanie wnosi się do Prezesa Krajowej Izby Odwoławczej w formie pisemnej w postaci papierowej albo w postaci elektronicznej, opatrzone odpowiednio własnoręcznym podpisem albo kwalifikowanym podpisem elektronicznym</w:t>
      </w:r>
      <w:r w:rsidR="00D30384" w:rsidRPr="008770EB">
        <w:t>.</w:t>
      </w:r>
    </w:p>
    <w:p w:rsidR="00D30384" w:rsidRPr="008770EB" w:rsidRDefault="00D30384" w:rsidP="00843E32">
      <w:pPr>
        <w:pStyle w:val="Nagwek2"/>
      </w:pPr>
      <w:r w:rsidRPr="008770EB">
        <w:t>Odwołujący przesyła kopię odwołania Zamawiającemu przed upływem terminu do wniesienia odwołania w taki sposób, aby mógł on zapoznać się z jego treścią przed upływem tego terminu. Dom</w:t>
      </w:r>
      <w:r w:rsidR="008A3895" w:rsidRPr="008770EB">
        <w:t>niemywa się, iż Z</w:t>
      </w:r>
      <w:r w:rsidRPr="008770EB"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30384" w:rsidRPr="008770EB" w:rsidRDefault="00D30384" w:rsidP="00843E32">
      <w:pPr>
        <w:pStyle w:val="Nagwek2"/>
      </w:pPr>
      <w:r w:rsidRPr="008770EB">
        <w:t xml:space="preserve">Odwołanie wnosi się w terminach określonych w art. 182 ustawy </w:t>
      </w:r>
      <w:proofErr w:type="spellStart"/>
      <w:r w:rsidRPr="008770EB">
        <w:t>Pzp</w:t>
      </w:r>
      <w:proofErr w:type="spellEnd"/>
      <w:r w:rsidRPr="008770EB">
        <w:t>.</w:t>
      </w:r>
    </w:p>
    <w:p w:rsidR="00D30384" w:rsidRPr="008770EB" w:rsidRDefault="00D30384" w:rsidP="00843E32">
      <w:pPr>
        <w:pStyle w:val="Nagwek2"/>
      </w:pPr>
      <w:r w:rsidRPr="008770EB">
        <w:t>Na orzeczenie Krajowej Izby Odwoławczej stronom oraz uczestnikom postępowania odwoławczego przysługuje skarga do sądu.</w:t>
      </w:r>
    </w:p>
    <w:p w:rsidR="00A56852" w:rsidRPr="008770EB" w:rsidRDefault="00D30384" w:rsidP="00C44678">
      <w:pPr>
        <w:pStyle w:val="Nagwek2"/>
        <w:rPr>
          <w:color w:val="auto"/>
        </w:rPr>
      </w:pPr>
      <w:r w:rsidRPr="008770EB">
        <w:t>Skargę wnosi się do sądu okręgowego właściwego dla sied</w:t>
      </w:r>
      <w:r w:rsidR="00AF1311" w:rsidRPr="008770EB">
        <w:t>ziby albo miejsca zamieszkania Z</w:t>
      </w:r>
      <w:r w:rsidRPr="008770EB">
        <w:t xml:space="preserve">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</w:t>
      </w:r>
      <w:r w:rsidR="00C44678" w:rsidRPr="008770EB">
        <w:t>(</w:t>
      </w:r>
      <w:proofErr w:type="spellStart"/>
      <w:r w:rsidR="00635DB4" w:rsidRPr="008770EB">
        <w:t>t.j</w:t>
      </w:r>
      <w:proofErr w:type="spellEnd"/>
      <w:r w:rsidR="00635DB4" w:rsidRPr="008770EB">
        <w:t>. Dz. U. z 2018r. poz. 2188</w:t>
      </w:r>
      <w:r w:rsidR="00C44678" w:rsidRPr="008770EB">
        <w:t>)</w:t>
      </w:r>
      <w:r w:rsidRPr="008770EB">
        <w:t xml:space="preserve"> jest równoznaczne z jej wniesieniem.</w:t>
      </w:r>
    </w:p>
    <w:p w:rsidR="00603291" w:rsidRPr="008770EB" w:rsidRDefault="00603291" w:rsidP="003C7856">
      <w:pPr>
        <w:pStyle w:val="Nagwek1"/>
      </w:pPr>
      <w:r w:rsidRPr="008770EB">
        <w:t>Aukcja elektroniczna</w:t>
      </w:r>
    </w:p>
    <w:p w:rsidR="00603291" w:rsidRPr="008770EB" w:rsidRDefault="00603291" w:rsidP="00843E32">
      <w:pPr>
        <w:pStyle w:val="Nagwek2"/>
      </w:pPr>
      <w:r w:rsidRPr="008770EB">
        <w:t xml:space="preserve">W postępowaniu nie jest przewidziany wybór najkorzystniejszej oferty z zastosowaniem aukcji elektronicznej. </w:t>
      </w:r>
    </w:p>
    <w:p w:rsidR="00603291" w:rsidRPr="008770EB" w:rsidRDefault="00603291" w:rsidP="003C7856">
      <w:pPr>
        <w:pStyle w:val="Nagwek1"/>
      </w:pPr>
      <w:r w:rsidRPr="008770EB">
        <w:t>Pozostałe informacje</w:t>
      </w:r>
    </w:p>
    <w:p w:rsidR="00A2757D" w:rsidRPr="008770EB" w:rsidRDefault="00A2757D" w:rsidP="00A2757D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</w:rPr>
      </w:pPr>
      <w:bookmarkStart w:id="62" w:name="_Hlk515367328"/>
      <w:r w:rsidRPr="008770EB">
        <w:rPr>
          <w:bCs/>
          <w:iCs/>
          <w:color w:val="000000"/>
        </w:rPr>
        <w:t>Informacja o przetwarzaniu danych osobowych:</w:t>
      </w:r>
    </w:p>
    <w:p w:rsidR="00A2757D" w:rsidRPr="008770EB" w:rsidRDefault="00A2757D" w:rsidP="00A2757D">
      <w:pPr>
        <w:spacing w:after="60"/>
        <w:ind w:left="680"/>
        <w:jc w:val="both"/>
        <w:outlineLvl w:val="1"/>
        <w:rPr>
          <w:bCs/>
          <w:iCs/>
          <w:color w:val="000000"/>
        </w:rPr>
      </w:pPr>
      <w:r w:rsidRPr="008770EB">
        <w:rPr>
          <w:bCs/>
          <w:iCs/>
          <w:color w:val="000000"/>
        </w:rPr>
        <w:t xml:space="preserve">Zamawiający, zgodnie z art. 13 ust. 1 i 2 </w:t>
      </w:r>
      <w:r w:rsidRPr="008770EB">
        <w:rPr>
          <w:rFonts w:eastAsia="Calibri"/>
          <w:bCs/>
          <w:iCs/>
          <w:color w:val="000000"/>
        </w:rPr>
        <w:t xml:space="preserve">rozporządzenia Parlamentu Europejskiego           i Rady (UE) 2016/679 z dnia 27 kwietnia 2016 r. w sprawie ochrony osób fizycznych         w związku z przetwarzaniem danych osobowych i w sprawie swobodnego przepływu takich danych oraz uchylenia dyrektywy 95/46/WE (ogólne rozporządzenie o ochronie danych) (Dz. Urz. UE L 119 z 04.05.2016, str. 1), </w:t>
      </w:r>
      <w:r w:rsidRPr="008770EB">
        <w:rPr>
          <w:bCs/>
          <w:iCs/>
          <w:color w:val="000000"/>
        </w:rPr>
        <w:t>dalej „RODO”, informuje, że:</w:t>
      </w:r>
    </w:p>
    <w:p w:rsidR="00A2757D" w:rsidRPr="008770EB" w:rsidRDefault="00A2757D" w:rsidP="00A2757D">
      <w:pPr>
        <w:numPr>
          <w:ilvl w:val="0"/>
          <w:numId w:val="25"/>
        </w:numPr>
        <w:spacing w:after="160"/>
        <w:contextualSpacing/>
        <w:jc w:val="both"/>
        <w:outlineLvl w:val="1"/>
        <w:rPr>
          <w:bCs/>
          <w:iCs/>
          <w:color w:val="000000"/>
        </w:rPr>
      </w:pPr>
      <w:r w:rsidRPr="008770EB">
        <w:rPr>
          <w:bCs/>
          <w:iCs/>
          <w:color w:val="000000"/>
        </w:rPr>
        <w:t xml:space="preserve">w celu prowadzenia postępowania o udzielenie zamówienia publicznego  </w:t>
      </w:r>
      <w:r w:rsidRPr="008770EB">
        <w:rPr>
          <w:rFonts w:eastAsia="Calibri"/>
          <w:bCs/>
          <w:iCs/>
          <w:color w:val="000000"/>
          <w:lang w:eastAsia="en-US"/>
        </w:rPr>
        <w:t>”</w:t>
      </w:r>
      <w:r w:rsidR="00B9238B" w:rsidRPr="008770EB">
        <w:rPr>
          <w:rFonts w:eastAsia="Calibri"/>
          <w:b/>
          <w:bCs/>
          <w:iCs/>
          <w:color w:val="000000"/>
          <w:lang w:eastAsia="en-US"/>
        </w:rPr>
        <w:t>Dostawa fabrycznie nowych maszyn i urządzeń  do warsztatów szkolnych.</w:t>
      </w:r>
      <w:r w:rsidRPr="008770EB">
        <w:rPr>
          <w:rFonts w:eastAsia="Calibri"/>
          <w:bCs/>
          <w:iCs/>
          <w:color w:val="000000"/>
          <w:lang w:eastAsia="en-US"/>
        </w:rPr>
        <w:t xml:space="preserve">” – znak sprawy: </w:t>
      </w:r>
      <w:r w:rsidR="00B9238B" w:rsidRPr="008770EB">
        <w:rPr>
          <w:rFonts w:eastAsia="Calibri"/>
          <w:b/>
          <w:bCs/>
          <w:iCs/>
          <w:color w:val="000000"/>
          <w:lang w:eastAsia="en-US"/>
        </w:rPr>
        <w:t>ZP/2020/12/1</w:t>
      </w:r>
      <w:r w:rsidRPr="008770EB">
        <w:rPr>
          <w:rFonts w:eastAsia="Calibri"/>
          <w:bCs/>
          <w:iCs/>
          <w:color w:val="000000"/>
          <w:lang w:eastAsia="en-US"/>
        </w:rPr>
        <w:t>,</w:t>
      </w:r>
      <w:r w:rsidRPr="008770EB">
        <w:rPr>
          <w:rFonts w:eastAsia="Calibri"/>
          <w:b/>
          <w:bCs/>
          <w:iCs/>
          <w:color w:val="000000"/>
          <w:lang w:eastAsia="en-US"/>
        </w:rPr>
        <w:t xml:space="preserve"> </w:t>
      </w:r>
      <w:r w:rsidRPr="008770EB">
        <w:rPr>
          <w:rFonts w:eastAsia="Calibri"/>
          <w:bCs/>
          <w:iCs/>
          <w:color w:val="000000"/>
          <w:lang w:eastAsia="en-US"/>
        </w:rPr>
        <w:t xml:space="preserve">prowadzonego w trybie </w:t>
      </w:r>
      <w:r w:rsidR="00B9238B" w:rsidRPr="008770EB">
        <w:rPr>
          <w:rFonts w:eastAsia="Calibri"/>
          <w:bCs/>
          <w:iCs/>
          <w:color w:val="000000"/>
          <w:lang w:eastAsia="en-US"/>
        </w:rPr>
        <w:t>przetarg nieograniczony</w:t>
      </w:r>
      <w:r w:rsidRPr="008770EB">
        <w:rPr>
          <w:rFonts w:eastAsia="Calibri"/>
          <w:bCs/>
          <w:iCs/>
          <w:color w:val="000000"/>
          <w:lang w:eastAsia="en-US"/>
        </w:rPr>
        <w:t>,</w:t>
      </w:r>
      <w:r w:rsidRPr="008770EB">
        <w:rPr>
          <w:bCs/>
          <w:iCs/>
          <w:color w:val="000000"/>
        </w:rPr>
        <w:t xml:space="preserve"> przetwarzane będą dane osobowe na podstawie art. 6 ust. 1 lit. c</w:t>
      </w:r>
      <w:r w:rsidRPr="008770EB">
        <w:rPr>
          <w:bCs/>
          <w:i/>
          <w:iCs/>
          <w:color w:val="000000"/>
        </w:rPr>
        <w:t xml:space="preserve"> </w:t>
      </w:r>
      <w:r w:rsidRPr="008770EB">
        <w:rPr>
          <w:bCs/>
          <w:iCs/>
          <w:color w:val="000000"/>
        </w:rPr>
        <w:t xml:space="preserve">RODO;  </w:t>
      </w:r>
    </w:p>
    <w:p w:rsidR="00A2757D" w:rsidRPr="008770EB" w:rsidRDefault="00A2757D" w:rsidP="00A2757D">
      <w:pPr>
        <w:numPr>
          <w:ilvl w:val="0"/>
          <w:numId w:val="25"/>
        </w:numPr>
        <w:spacing w:after="60"/>
        <w:ind w:left="1037" w:hanging="357"/>
        <w:jc w:val="both"/>
        <w:outlineLvl w:val="1"/>
        <w:rPr>
          <w:bCs/>
          <w:iCs/>
          <w:color w:val="000000"/>
        </w:rPr>
      </w:pPr>
      <w:r w:rsidRPr="008770EB">
        <w:rPr>
          <w:bCs/>
          <w:iCs/>
          <w:color w:val="000000"/>
        </w:rPr>
        <w:t>administratorem Pani/Pana danych osobowych jest:</w:t>
      </w:r>
    </w:p>
    <w:p w:rsidR="00A2757D" w:rsidRPr="008770EB" w:rsidRDefault="00B9238B" w:rsidP="00A2757D">
      <w:pPr>
        <w:spacing w:after="60"/>
        <w:ind w:left="1038"/>
        <w:outlineLvl w:val="1"/>
        <w:rPr>
          <w:b/>
          <w:bCs/>
          <w:iCs/>
          <w:color w:val="000000"/>
        </w:rPr>
      </w:pPr>
      <w:r w:rsidRPr="008770EB">
        <w:rPr>
          <w:b/>
          <w:bCs/>
          <w:iCs/>
          <w:color w:val="000000"/>
        </w:rPr>
        <w:t>Zespół Szkół Centrum Kształcenia Rolniczego im.chor.J.Szymańskiego w Marianowie</w:t>
      </w:r>
    </w:p>
    <w:p w:rsidR="00A2757D" w:rsidRPr="008770EB" w:rsidRDefault="00B9238B" w:rsidP="00A2757D">
      <w:pPr>
        <w:spacing w:after="40"/>
        <w:ind w:left="1038"/>
        <w:outlineLvl w:val="1"/>
        <w:rPr>
          <w:bCs/>
          <w:iCs/>
          <w:color w:val="000000"/>
        </w:rPr>
      </w:pPr>
      <w:r w:rsidRPr="008770EB">
        <w:rPr>
          <w:bCs/>
          <w:iCs/>
          <w:color w:val="000000"/>
        </w:rPr>
        <w:t>Marianowo</w:t>
      </w:r>
      <w:r w:rsidR="00A2757D" w:rsidRPr="008770EB">
        <w:rPr>
          <w:bCs/>
          <w:iCs/>
          <w:color w:val="000000"/>
        </w:rPr>
        <w:t xml:space="preserve"> </w:t>
      </w:r>
      <w:r w:rsidRPr="008770EB">
        <w:rPr>
          <w:bCs/>
          <w:iCs/>
          <w:color w:val="000000"/>
        </w:rPr>
        <w:t>7</w:t>
      </w:r>
      <w:r w:rsidR="00A2757D" w:rsidRPr="008770EB">
        <w:rPr>
          <w:bCs/>
          <w:iCs/>
          <w:color w:val="000000"/>
        </w:rPr>
        <w:t xml:space="preserve">  </w:t>
      </w:r>
      <w:r w:rsidRPr="008770EB">
        <w:rPr>
          <w:bCs/>
          <w:iCs/>
          <w:color w:val="000000"/>
        </w:rPr>
        <w:t>18-421</w:t>
      </w:r>
      <w:r w:rsidR="00A2757D" w:rsidRPr="008770EB">
        <w:rPr>
          <w:bCs/>
          <w:iCs/>
          <w:color w:val="000000"/>
        </w:rPr>
        <w:t xml:space="preserve"> </w:t>
      </w:r>
      <w:r w:rsidRPr="008770EB">
        <w:rPr>
          <w:bCs/>
          <w:iCs/>
          <w:color w:val="000000"/>
        </w:rPr>
        <w:t>Piątnica Poduchowna</w:t>
      </w:r>
    </w:p>
    <w:p w:rsidR="00A2757D" w:rsidRPr="008770EB" w:rsidRDefault="00A2757D" w:rsidP="00A2757D">
      <w:pPr>
        <w:spacing w:after="40"/>
        <w:ind w:left="1038"/>
        <w:outlineLvl w:val="1"/>
        <w:rPr>
          <w:bCs/>
          <w:iCs/>
          <w:color w:val="000000"/>
        </w:rPr>
      </w:pPr>
      <w:r w:rsidRPr="008770EB">
        <w:rPr>
          <w:bCs/>
          <w:iCs/>
          <w:color w:val="000000"/>
          <w:lang w:val="en-GB"/>
        </w:rPr>
        <w:t xml:space="preserve">Tel.: </w:t>
      </w:r>
      <w:r w:rsidR="00B9238B" w:rsidRPr="008770EB">
        <w:rPr>
          <w:bCs/>
          <w:iCs/>
          <w:color w:val="000000"/>
          <w:lang w:val="en-GB"/>
        </w:rPr>
        <w:t>+48</w:t>
      </w:r>
      <w:r w:rsidRPr="008770EB">
        <w:rPr>
          <w:bCs/>
          <w:iCs/>
          <w:color w:val="000000"/>
          <w:lang w:val="en-GB"/>
        </w:rPr>
        <w:t xml:space="preserve"> </w:t>
      </w:r>
      <w:r w:rsidR="00B9238B" w:rsidRPr="008770EB">
        <w:rPr>
          <w:bCs/>
          <w:iCs/>
          <w:color w:val="000000"/>
          <w:lang w:val="en-GB"/>
        </w:rPr>
        <w:t>862166611</w:t>
      </w:r>
    </w:p>
    <w:p w:rsidR="00A2757D" w:rsidRPr="008770EB" w:rsidRDefault="00A2757D" w:rsidP="00A2757D">
      <w:pPr>
        <w:spacing w:after="40"/>
        <w:ind w:left="1038"/>
        <w:outlineLvl w:val="1"/>
        <w:rPr>
          <w:bCs/>
          <w:iCs/>
          <w:color w:val="000000"/>
        </w:rPr>
      </w:pPr>
      <w:r w:rsidRPr="008770EB">
        <w:rPr>
          <w:bCs/>
          <w:iCs/>
          <w:color w:val="000000"/>
          <w:lang w:val="en-GB"/>
        </w:rPr>
        <w:t xml:space="preserve">Faks: </w:t>
      </w:r>
      <w:r w:rsidR="00B9238B" w:rsidRPr="008770EB">
        <w:rPr>
          <w:bCs/>
          <w:iCs/>
          <w:color w:val="000000"/>
          <w:lang w:val="en-GB"/>
        </w:rPr>
        <w:t>+48</w:t>
      </w:r>
      <w:r w:rsidRPr="008770EB">
        <w:rPr>
          <w:bCs/>
          <w:iCs/>
          <w:color w:val="000000"/>
          <w:sz w:val="18"/>
          <w:szCs w:val="18"/>
          <w:lang w:val="en-GB"/>
        </w:rPr>
        <w:t xml:space="preserve"> </w:t>
      </w:r>
      <w:r w:rsidR="00B9238B" w:rsidRPr="008770EB">
        <w:rPr>
          <w:bCs/>
          <w:iCs/>
          <w:color w:val="000000"/>
          <w:sz w:val="18"/>
          <w:szCs w:val="18"/>
          <w:lang w:val="en-GB"/>
        </w:rPr>
        <w:t>862166611</w:t>
      </w:r>
    </w:p>
    <w:p w:rsidR="00A2757D" w:rsidRPr="008770EB" w:rsidRDefault="00A2757D" w:rsidP="00A2757D">
      <w:pPr>
        <w:spacing w:after="40"/>
        <w:ind w:left="1038"/>
        <w:outlineLvl w:val="1"/>
        <w:rPr>
          <w:rFonts w:eastAsia="Calibri"/>
          <w:bCs/>
          <w:iCs/>
          <w:color w:val="2F5496"/>
          <w:lang w:eastAsia="en-US"/>
        </w:rPr>
      </w:pPr>
      <w:r w:rsidRPr="008770EB">
        <w:rPr>
          <w:rFonts w:eastAsia="Calibri"/>
          <w:bCs/>
          <w:iCs/>
          <w:color w:val="000000"/>
          <w:lang w:val="en-GB" w:eastAsia="en-US"/>
        </w:rPr>
        <w:t xml:space="preserve">e-mail: </w:t>
      </w:r>
      <w:r w:rsidR="00B9238B" w:rsidRPr="008770EB">
        <w:rPr>
          <w:rFonts w:eastAsia="Calibri"/>
          <w:bCs/>
          <w:iCs/>
          <w:color w:val="0000FF"/>
          <w:lang w:val="en-GB" w:eastAsia="en-US"/>
        </w:rPr>
        <w:t>zsrmari@izd.psl.org.pl</w:t>
      </w:r>
      <w:r w:rsidRPr="008770EB">
        <w:rPr>
          <w:rFonts w:eastAsia="Calibri"/>
          <w:bCs/>
          <w:iCs/>
          <w:color w:val="2F5496"/>
          <w:lang w:eastAsia="en-US"/>
        </w:rPr>
        <w:t>.</w:t>
      </w:r>
    </w:p>
    <w:p w:rsidR="00A2757D" w:rsidRPr="008770EB" w:rsidRDefault="00304AD6" w:rsidP="00A2757D">
      <w:pPr>
        <w:numPr>
          <w:ilvl w:val="0"/>
          <w:numId w:val="25"/>
        </w:numPr>
        <w:spacing w:before="120" w:after="60"/>
        <w:jc w:val="both"/>
        <w:outlineLvl w:val="1"/>
        <w:rPr>
          <w:bCs/>
          <w:iCs/>
          <w:color w:val="000000"/>
        </w:rPr>
      </w:pPr>
      <w:bookmarkStart w:id="63" w:name="_Hlk529490733"/>
      <w:r w:rsidRPr="008770EB">
        <w:rPr>
          <w:bCs/>
          <w:iCs/>
          <w:color w:val="000000"/>
        </w:rPr>
        <w:t xml:space="preserve">inspektorem ochrony danych osobowych w </w:t>
      </w:r>
      <w:r w:rsidR="00B9238B" w:rsidRPr="008770EB">
        <w:rPr>
          <w:bCs/>
          <w:iCs/>
          <w:color w:val="000000"/>
        </w:rPr>
        <w:t>Zespół Szkół Centrum Kształcenia Rolniczego im.chor.J.Szymańskiego w Marianowie</w:t>
      </w:r>
      <w:r w:rsidRPr="008770EB">
        <w:rPr>
          <w:rFonts w:eastAsia="Calibri"/>
          <w:bCs/>
          <w:iCs/>
          <w:color w:val="000000"/>
          <w:lang w:eastAsia="en-US"/>
        </w:rPr>
        <w:t xml:space="preserve"> </w:t>
      </w:r>
      <w:r w:rsidRPr="008770EB">
        <w:rPr>
          <w:bCs/>
          <w:iCs/>
          <w:color w:val="000000"/>
        </w:rPr>
        <w:t xml:space="preserve">jest Pani/Pan </w:t>
      </w:r>
      <w:r w:rsidR="008770EB">
        <w:rPr>
          <w:bCs/>
          <w:iCs/>
          <w:color w:val="000000"/>
        </w:rPr>
        <w:t>Andrzej Trzaska</w:t>
      </w:r>
      <w:r w:rsidRPr="008770EB">
        <w:rPr>
          <w:bCs/>
          <w:iCs/>
          <w:color w:val="000000"/>
        </w:rPr>
        <w:t xml:space="preserve">, kontakt: tel.: </w:t>
      </w:r>
      <w:r w:rsidR="008770EB">
        <w:rPr>
          <w:bCs/>
          <w:iCs/>
          <w:color w:val="000000"/>
        </w:rPr>
        <w:t>862166611</w:t>
      </w:r>
      <w:r w:rsidRPr="008770EB">
        <w:t>, e-mail:</w:t>
      </w:r>
      <w:r w:rsidR="008770EB">
        <w:t xml:space="preserve"> </w:t>
      </w:r>
      <w:r w:rsidR="008770EB" w:rsidRPr="008770EB">
        <w:t>iodo.zsckrmarianowo@gmail.com</w:t>
      </w:r>
      <w:bookmarkEnd w:id="63"/>
      <w:r w:rsidR="00A2757D" w:rsidRPr="008770EB">
        <w:rPr>
          <w:bCs/>
          <w:iCs/>
          <w:color w:val="000000"/>
        </w:rPr>
        <w:t>;</w:t>
      </w:r>
    </w:p>
    <w:p w:rsidR="00A2757D" w:rsidRPr="008770EB" w:rsidRDefault="00A2757D" w:rsidP="00A2757D">
      <w:pPr>
        <w:numPr>
          <w:ilvl w:val="0"/>
          <w:numId w:val="25"/>
        </w:numPr>
        <w:spacing w:before="120" w:after="60"/>
        <w:jc w:val="both"/>
        <w:outlineLvl w:val="1"/>
        <w:rPr>
          <w:bCs/>
          <w:iCs/>
          <w:color w:val="000000"/>
        </w:rPr>
      </w:pPr>
      <w:r w:rsidRPr="008770EB">
        <w:rPr>
          <w:bCs/>
          <w:iCs/>
          <w:color w:val="000000"/>
        </w:rPr>
        <w:lastRenderedPageBreak/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8770EB">
        <w:rPr>
          <w:bCs/>
          <w:iCs/>
          <w:color w:val="000000"/>
        </w:rPr>
        <w:t>Pzp</w:t>
      </w:r>
      <w:proofErr w:type="spellEnd"/>
      <w:r w:rsidRPr="008770EB">
        <w:rPr>
          <w:bCs/>
          <w:iCs/>
          <w:color w:val="000000"/>
        </w:rPr>
        <w:t>;</w:t>
      </w:r>
    </w:p>
    <w:p w:rsidR="00A2757D" w:rsidRPr="008770EB" w:rsidRDefault="00A2757D" w:rsidP="00A2757D">
      <w:pPr>
        <w:numPr>
          <w:ilvl w:val="0"/>
          <w:numId w:val="25"/>
        </w:numPr>
        <w:spacing w:before="120" w:after="60"/>
        <w:jc w:val="both"/>
        <w:outlineLvl w:val="1"/>
        <w:rPr>
          <w:bCs/>
          <w:iCs/>
          <w:color w:val="000000"/>
        </w:rPr>
      </w:pPr>
      <w:r w:rsidRPr="008770EB">
        <w:rPr>
          <w:bCs/>
          <w:iCs/>
          <w:color w:val="000000"/>
        </w:rPr>
        <w:t xml:space="preserve">Pani/Pana dane osobowe będą przechowywane, zgodnie z art. 97 ust. 1 ustawy </w:t>
      </w:r>
      <w:proofErr w:type="spellStart"/>
      <w:r w:rsidRPr="008770EB">
        <w:rPr>
          <w:bCs/>
          <w:iCs/>
          <w:color w:val="000000"/>
        </w:rPr>
        <w:t>Pzp</w:t>
      </w:r>
      <w:proofErr w:type="spellEnd"/>
      <w:r w:rsidRPr="008770EB">
        <w:rPr>
          <w:bCs/>
          <w:iCs/>
          <w:color w:val="000000"/>
        </w:rPr>
        <w:t>, przez okres 4 lat od dnia zakończenia postępowania o udzielenie zamówienia,               a jeżeli czas trwania umowy przekracza 4 lata, okres przechowywania obejmuje cały czas trwania umowy;</w:t>
      </w:r>
    </w:p>
    <w:p w:rsidR="00A2757D" w:rsidRPr="008770EB" w:rsidRDefault="00A2757D" w:rsidP="00A2757D">
      <w:pPr>
        <w:numPr>
          <w:ilvl w:val="0"/>
          <w:numId w:val="25"/>
        </w:numPr>
        <w:spacing w:before="120" w:after="60"/>
        <w:jc w:val="both"/>
        <w:outlineLvl w:val="1"/>
        <w:rPr>
          <w:bCs/>
          <w:iCs/>
          <w:color w:val="000000"/>
        </w:rPr>
      </w:pPr>
      <w:r w:rsidRPr="008770EB">
        <w:rPr>
          <w:bCs/>
          <w:iCs/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770EB">
        <w:rPr>
          <w:bCs/>
          <w:iCs/>
          <w:color w:val="000000"/>
        </w:rPr>
        <w:t>Pzp</w:t>
      </w:r>
      <w:proofErr w:type="spellEnd"/>
      <w:r w:rsidRPr="008770EB">
        <w:rPr>
          <w:bCs/>
          <w:iCs/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770EB">
        <w:rPr>
          <w:bCs/>
          <w:iCs/>
          <w:color w:val="000000"/>
        </w:rPr>
        <w:t>Pzp</w:t>
      </w:r>
      <w:proofErr w:type="spellEnd"/>
      <w:r w:rsidRPr="008770EB">
        <w:rPr>
          <w:bCs/>
          <w:iCs/>
          <w:color w:val="000000"/>
        </w:rPr>
        <w:t>;</w:t>
      </w:r>
    </w:p>
    <w:p w:rsidR="00A2757D" w:rsidRPr="008770EB" w:rsidRDefault="00A2757D" w:rsidP="00A2757D">
      <w:pPr>
        <w:numPr>
          <w:ilvl w:val="0"/>
          <w:numId w:val="25"/>
        </w:numPr>
        <w:spacing w:before="120" w:after="60"/>
        <w:jc w:val="both"/>
        <w:outlineLvl w:val="1"/>
        <w:rPr>
          <w:bCs/>
          <w:iCs/>
          <w:color w:val="000000"/>
        </w:rPr>
      </w:pPr>
      <w:r w:rsidRPr="008770EB">
        <w:rPr>
          <w:bCs/>
          <w:iCs/>
          <w:color w:val="000000"/>
        </w:rPr>
        <w:t>w odniesieniu do Pani/Pana danych osobowych decyzje nie będą podejmowane w sposób zautomatyzowany, stosowanie do art. 22 RODO;</w:t>
      </w:r>
    </w:p>
    <w:p w:rsidR="00A2757D" w:rsidRPr="008770EB" w:rsidRDefault="00A2757D" w:rsidP="00A2757D">
      <w:pPr>
        <w:numPr>
          <w:ilvl w:val="0"/>
          <w:numId w:val="25"/>
        </w:numPr>
        <w:spacing w:before="120"/>
        <w:ind w:left="1037" w:hanging="357"/>
        <w:jc w:val="both"/>
        <w:outlineLvl w:val="1"/>
        <w:rPr>
          <w:bCs/>
          <w:iCs/>
          <w:color w:val="000000"/>
        </w:rPr>
      </w:pPr>
      <w:r w:rsidRPr="008770EB">
        <w:rPr>
          <w:bCs/>
          <w:iCs/>
          <w:color w:val="000000"/>
        </w:rPr>
        <w:t>posiada Pani/Pan:</w:t>
      </w:r>
    </w:p>
    <w:p w:rsidR="00A2757D" w:rsidRPr="008770EB" w:rsidRDefault="00A2757D" w:rsidP="00A2757D">
      <w:pPr>
        <w:numPr>
          <w:ilvl w:val="0"/>
          <w:numId w:val="23"/>
        </w:numPr>
        <w:spacing w:after="150"/>
        <w:ind w:left="1418" w:hanging="294"/>
        <w:contextualSpacing/>
        <w:jc w:val="both"/>
      </w:pPr>
      <w:r w:rsidRPr="008770EB">
        <w:t>na podstawie art. 15 RODO prawo dostępu do danych osobowych Pani/Pana dotyczących;</w:t>
      </w:r>
    </w:p>
    <w:p w:rsidR="00A2757D" w:rsidRPr="008770EB" w:rsidRDefault="00A2757D" w:rsidP="00A2757D">
      <w:pPr>
        <w:numPr>
          <w:ilvl w:val="0"/>
          <w:numId w:val="23"/>
        </w:numPr>
        <w:spacing w:after="150"/>
        <w:ind w:left="1418" w:hanging="294"/>
        <w:contextualSpacing/>
        <w:jc w:val="both"/>
      </w:pPr>
      <w:r w:rsidRPr="008770EB"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8770EB">
        <w:t>Pzp</w:t>
      </w:r>
      <w:proofErr w:type="spellEnd"/>
      <w:r w:rsidRPr="008770EB">
        <w:t xml:space="preserve"> oraz nie może naruszać integralności protokołu oraz jego załączników;</w:t>
      </w:r>
    </w:p>
    <w:p w:rsidR="00A2757D" w:rsidRPr="008770EB" w:rsidRDefault="00A2757D" w:rsidP="00A2757D">
      <w:pPr>
        <w:numPr>
          <w:ilvl w:val="0"/>
          <w:numId w:val="23"/>
        </w:numPr>
        <w:spacing w:after="150"/>
        <w:ind w:left="1418" w:hanging="294"/>
        <w:contextualSpacing/>
        <w:jc w:val="both"/>
      </w:pPr>
      <w:r w:rsidRPr="008770EB"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A2757D" w:rsidRPr="008770EB" w:rsidRDefault="00A2757D" w:rsidP="00A2757D">
      <w:pPr>
        <w:numPr>
          <w:ilvl w:val="0"/>
          <w:numId w:val="23"/>
        </w:numPr>
        <w:spacing w:before="120" w:after="120"/>
        <w:ind w:left="1418" w:hanging="294"/>
        <w:contextualSpacing/>
        <w:jc w:val="both"/>
        <w:rPr>
          <w:i/>
        </w:rPr>
      </w:pPr>
      <w:r w:rsidRPr="008770EB">
        <w:t>prawo do wniesienia skargi do Prezesa Urzędu Ochrony Danych Osobowych, gdy uzna Pani/Pan, że przetwarzanie danych osobowych Pani/Pana dotyczących narusza przepisy RODO;</w:t>
      </w:r>
    </w:p>
    <w:p w:rsidR="00A2757D" w:rsidRPr="008770EB" w:rsidRDefault="00A2757D" w:rsidP="00A2757D">
      <w:pPr>
        <w:numPr>
          <w:ilvl w:val="0"/>
          <w:numId w:val="25"/>
        </w:numPr>
        <w:spacing w:before="120" w:after="120"/>
        <w:ind w:left="1037" w:hanging="357"/>
        <w:contextualSpacing/>
        <w:jc w:val="both"/>
        <w:rPr>
          <w:i/>
        </w:rPr>
      </w:pPr>
      <w:r w:rsidRPr="008770EB">
        <w:t>nie przysługuje Pani/Panu:</w:t>
      </w:r>
    </w:p>
    <w:p w:rsidR="00A2757D" w:rsidRPr="008770EB" w:rsidRDefault="00A2757D" w:rsidP="00A2757D">
      <w:pPr>
        <w:numPr>
          <w:ilvl w:val="0"/>
          <w:numId w:val="24"/>
        </w:numPr>
        <w:spacing w:after="150"/>
        <w:ind w:left="1418" w:hanging="284"/>
        <w:contextualSpacing/>
        <w:jc w:val="both"/>
        <w:rPr>
          <w:i/>
        </w:rPr>
      </w:pPr>
      <w:r w:rsidRPr="008770EB">
        <w:t>w związku z art. 17 ust. 3 lit. b, d lub e RODO prawo do usunięcia danych osobowych;</w:t>
      </w:r>
    </w:p>
    <w:p w:rsidR="00A2757D" w:rsidRPr="008770EB" w:rsidRDefault="00A2757D" w:rsidP="00A2757D">
      <w:pPr>
        <w:numPr>
          <w:ilvl w:val="0"/>
          <w:numId w:val="24"/>
        </w:numPr>
        <w:spacing w:after="150"/>
        <w:ind w:left="1418" w:hanging="284"/>
        <w:contextualSpacing/>
        <w:jc w:val="both"/>
        <w:rPr>
          <w:i/>
        </w:rPr>
      </w:pPr>
      <w:r w:rsidRPr="008770EB">
        <w:t>prawo do przenoszenia danych osobowych, o którym mowa w art. 20 RODO;</w:t>
      </w:r>
    </w:p>
    <w:p w:rsidR="00A2757D" w:rsidRPr="008770EB" w:rsidRDefault="00A2757D" w:rsidP="00A2757D">
      <w:pPr>
        <w:numPr>
          <w:ilvl w:val="0"/>
          <w:numId w:val="24"/>
        </w:numPr>
        <w:spacing w:after="60"/>
        <w:ind w:left="1418" w:hanging="284"/>
        <w:contextualSpacing/>
        <w:jc w:val="both"/>
      </w:pPr>
      <w:r w:rsidRPr="008770EB">
        <w:t>na podstawie art. 21 RODO prawo sprzeciwu, wobec przetwarzania danych osobowych, gdyż podstawą prawną przetwarzania Pani/Pana danych osobowych jest art. 6 ust. 1 lit. c RODO;</w:t>
      </w:r>
    </w:p>
    <w:p w:rsidR="00A2757D" w:rsidRPr="008770EB" w:rsidRDefault="00A2757D" w:rsidP="00A2757D">
      <w:pPr>
        <w:numPr>
          <w:ilvl w:val="0"/>
          <w:numId w:val="25"/>
        </w:numPr>
        <w:spacing w:after="60"/>
        <w:contextualSpacing/>
        <w:jc w:val="both"/>
      </w:pPr>
      <w:r w:rsidRPr="008770EB"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62"/>
    </w:p>
    <w:p w:rsidR="00603291" w:rsidRPr="008770EB" w:rsidRDefault="00603291" w:rsidP="00A2757D">
      <w:pPr>
        <w:pStyle w:val="Nagwek2"/>
        <w:spacing w:after="240"/>
      </w:pPr>
      <w:r w:rsidRPr="008770EB">
        <w:t xml:space="preserve">Do spraw nieuregulowanych w niniejszej </w:t>
      </w:r>
      <w:r w:rsidR="009F1CA7" w:rsidRPr="008770EB">
        <w:t>SIWZ</w:t>
      </w:r>
      <w:r w:rsidRPr="008770EB">
        <w:t xml:space="preserve"> mają zastosowanie przepisy ustawy z dnia 29 stycznia 2004 roku Prawo zamówień publicznych </w:t>
      </w:r>
      <w:r w:rsidR="00B9238B" w:rsidRPr="008770EB">
        <w:t>(</w:t>
      </w:r>
      <w:proofErr w:type="spellStart"/>
      <w:r w:rsidR="00B9238B" w:rsidRPr="008770EB">
        <w:t>t.j</w:t>
      </w:r>
      <w:proofErr w:type="spellEnd"/>
      <w:r w:rsidR="00B9238B" w:rsidRPr="008770EB">
        <w:t xml:space="preserve">. </w:t>
      </w:r>
      <w:proofErr w:type="spellStart"/>
      <w:r w:rsidR="00B9238B" w:rsidRPr="008770EB">
        <w:t>Dz.U</w:t>
      </w:r>
      <w:proofErr w:type="spellEnd"/>
      <w:r w:rsidR="00B9238B" w:rsidRPr="008770EB">
        <w:t>. z 2019 r. poz. 1843)</w:t>
      </w:r>
      <w:r w:rsidRPr="008770EB">
        <w:t xml:space="preserve"> oraz przepisy Kodeksu cywilnego.</w:t>
      </w:r>
    </w:p>
    <w:p w:rsidR="008770EB" w:rsidRDefault="008770EB" w:rsidP="00603291">
      <w:pPr>
        <w:spacing w:before="60" w:after="120"/>
        <w:jc w:val="both"/>
        <w:rPr>
          <w:b/>
        </w:rPr>
      </w:pPr>
    </w:p>
    <w:p w:rsidR="008770EB" w:rsidRDefault="008770EB" w:rsidP="00603291">
      <w:pPr>
        <w:spacing w:before="60" w:after="120"/>
        <w:jc w:val="both"/>
        <w:rPr>
          <w:b/>
        </w:rPr>
      </w:pPr>
    </w:p>
    <w:p w:rsidR="00603291" w:rsidRPr="008770EB" w:rsidRDefault="00603291" w:rsidP="00603291">
      <w:pPr>
        <w:spacing w:before="60" w:after="120"/>
        <w:jc w:val="both"/>
      </w:pPr>
      <w:r w:rsidRPr="008770EB">
        <w:rPr>
          <w:b/>
        </w:rPr>
        <w:lastRenderedPageBreak/>
        <w:t>Załącznik</w:t>
      </w:r>
      <w:r w:rsidR="00A2757D" w:rsidRPr="008770EB">
        <w:rPr>
          <w:b/>
        </w:rPr>
        <w:t>i do SIWZ</w:t>
      </w:r>
      <w:r w:rsidR="00A2757D" w:rsidRPr="008770E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94"/>
      </w:tblGrid>
      <w:tr w:rsidR="00603291" w:rsidRPr="008770EB" w:rsidTr="00A2757D">
        <w:tc>
          <w:tcPr>
            <w:tcW w:w="828" w:type="dxa"/>
          </w:tcPr>
          <w:p w:rsidR="00603291" w:rsidRPr="008770EB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8770EB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494" w:type="dxa"/>
          </w:tcPr>
          <w:p w:rsidR="00603291" w:rsidRPr="008770EB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8770EB">
              <w:rPr>
                <w:b/>
                <w:sz w:val="20"/>
                <w:szCs w:val="20"/>
              </w:rPr>
              <w:t>Nazwa załącznika</w:t>
            </w:r>
          </w:p>
        </w:tc>
      </w:tr>
      <w:tr w:rsidR="00B9238B" w:rsidRPr="008770EB" w:rsidTr="003817DD">
        <w:tc>
          <w:tcPr>
            <w:tcW w:w="828" w:type="dxa"/>
          </w:tcPr>
          <w:p w:rsidR="00B9238B" w:rsidRPr="008770EB" w:rsidRDefault="00B9238B" w:rsidP="003817DD">
            <w:pPr>
              <w:spacing w:before="60" w:after="120"/>
              <w:jc w:val="both"/>
              <w:rPr>
                <w:b/>
              </w:rPr>
            </w:pPr>
            <w:r w:rsidRPr="008770EB">
              <w:t>1</w:t>
            </w:r>
          </w:p>
        </w:tc>
        <w:tc>
          <w:tcPr>
            <w:tcW w:w="8494" w:type="dxa"/>
          </w:tcPr>
          <w:p w:rsidR="00B9238B" w:rsidRPr="008770EB" w:rsidRDefault="00B9238B" w:rsidP="003817DD">
            <w:pPr>
              <w:spacing w:before="60" w:after="120"/>
              <w:jc w:val="both"/>
              <w:rPr>
                <w:b/>
              </w:rPr>
            </w:pPr>
            <w:r w:rsidRPr="008770EB">
              <w:t xml:space="preserve">Wykaz dostaw lub </w:t>
            </w:r>
            <w:proofErr w:type="spellStart"/>
            <w:r w:rsidRPr="008770EB">
              <w:t>usług</w:t>
            </w:r>
            <w:proofErr w:type="spellEnd"/>
          </w:p>
        </w:tc>
      </w:tr>
      <w:tr w:rsidR="00B9238B" w:rsidRPr="008770EB" w:rsidTr="003817DD">
        <w:tc>
          <w:tcPr>
            <w:tcW w:w="828" w:type="dxa"/>
          </w:tcPr>
          <w:p w:rsidR="00B9238B" w:rsidRPr="008770EB" w:rsidRDefault="00B9238B" w:rsidP="003817DD">
            <w:pPr>
              <w:spacing w:before="60" w:after="120"/>
              <w:jc w:val="both"/>
              <w:rPr>
                <w:b/>
              </w:rPr>
            </w:pPr>
            <w:r w:rsidRPr="008770EB">
              <w:t>2</w:t>
            </w:r>
          </w:p>
        </w:tc>
        <w:tc>
          <w:tcPr>
            <w:tcW w:w="8494" w:type="dxa"/>
          </w:tcPr>
          <w:p w:rsidR="00B9238B" w:rsidRPr="008770EB" w:rsidRDefault="00B9238B" w:rsidP="003817DD">
            <w:pPr>
              <w:spacing w:before="60" w:after="120"/>
              <w:jc w:val="both"/>
              <w:rPr>
                <w:b/>
              </w:rPr>
            </w:pPr>
            <w:r w:rsidRPr="008770EB">
              <w:t>Oświadczenie wykonawcy o przynależności albo braku przynależności do tej samej grupy kapitałowej.</w:t>
            </w:r>
          </w:p>
        </w:tc>
      </w:tr>
      <w:tr w:rsidR="00B9238B" w:rsidRPr="008770EB" w:rsidTr="003817DD">
        <w:tc>
          <w:tcPr>
            <w:tcW w:w="828" w:type="dxa"/>
          </w:tcPr>
          <w:p w:rsidR="00B9238B" w:rsidRPr="008770EB" w:rsidRDefault="00B9238B" w:rsidP="003817DD">
            <w:pPr>
              <w:spacing w:before="60" w:after="120"/>
              <w:jc w:val="both"/>
              <w:rPr>
                <w:b/>
              </w:rPr>
            </w:pPr>
            <w:r w:rsidRPr="008770EB">
              <w:t>3</w:t>
            </w:r>
          </w:p>
        </w:tc>
        <w:tc>
          <w:tcPr>
            <w:tcW w:w="8494" w:type="dxa"/>
          </w:tcPr>
          <w:p w:rsidR="00B9238B" w:rsidRPr="008770EB" w:rsidRDefault="00B9238B" w:rsidP="003817DD">
            <w:pPr>
              <w:spacing w:before="60" w:after="120"/>
              <w:jc w:val="both"/>
              <w:rPr>
                <w:b/>
              </w:rPr>
            </w:pPr>
            <w:r w:rsidRPr="008770EB">
              <w:t>Oświadczenie o niepodleganiu wykluczeniu oraz spełnianiu warunków udziału</w:t>
            </w:r>
          </w:p>
        </w:tc>
      </w:tr>
    </w:tbl>
    <w:p w:rsidR="00603291" w:rsidRPr="008770EB" w:rsidRDefault="00603291" w:rsidP="00603291">
      <w:pPr>
        <w:spacing w:before="60" w:after="120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94"/>
      </w:tblGrid>
      <w:tr w:rsidR="00603291" w:rsidRPr="008770EB" w:rsidTr="00A2757D">
        <w:tc>
          <w:tcPr>
            <w:tcW w:w="828" w:type="dxa"/>
          </w:tcPr>
          <w:p w:rsidR="00603291" w:rsidRPr="008770EB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8770EB">
              <w:rPr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8494" w:type="dxa"/>
          </w:tcPr>
          <w:p w:rsidR="00603291" w:rsidRPr="008770EB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8770EB">
              <w:rPr>
                <w:b/>
                <w:sz w:val="20"/>
                <w:szCs w:val="20"/>
              </w:rPr>
              <w:t>Nazwa dokumentu / wzoru</w:t>
            </w:r>
          </w:p>
        </w:tc>
      </w:tr>
      <w:tr w:rsidR="00B9238B" w:rsidRPr="008770EB" w:rsidTr="003817DD">
        <w:tc>
          <w:tcPr>
            <w:tcW w:w="828" w:type="dxa"/>
          </w:tcPr>
          <w:p w:rsidR="00B9238B" w:rsidRPr="008770EB" w:rsidRDefault="00B9238B" w:rsidP="003817DD">
            <w:pPr>
              <w:spacing w:before="60" w:after="120"/>
              <w:jc w:val="both"/>
              <w:rPr>
                <w:b/>
              </w:rPr>
            </w:pPr>
            <w:r w:rsidRPr="008770EB">
              <w:t>1</w:t>
            </w:r>
          </w:p>
        </w:tc>
        <w:tc>
          <w:tcPr>
            <w:tcW w:w="8494" w:type="dxa"/>
          </w:tcPr>
          <w:p w:rsidR="00B9238B" w:rsidRPr="008770EB" w:rsidRDefault="00B9238B" w:rsidP="003817DD">
            <w:pPr>
              <w:spacing w:before="60" w:after="120"/>
              <w:jc w:val="both"/>
              <w:rPr>
                <w:b/>
              </w:rPr>
            </w:pPr>
            <w:r w:rsidRPr="008770EB">
              <w:t>Wzór oferty na dostawy</w:t>
            </w:r>
          </w:p>
        </w:tc>
      </w:tr>
      <w:tr w:rsidR="00B9238B" w:rsidRPr="006672A6" w:rsidTr="003817DD">
        <w:tc>
          <w:tcPr>
            <w:tcW w:w="828" w:type="dxa"/>
          </w:tcPr>
          <w:p w:rsidR="00B9238B" w:rsidRPr="008770EB" w:rsidRDefault="00B9238B" w:rsidP="003817DD">
            <w:pPr>
              <w:spacing w:before="60" w:after="120"/>
              <w:jc w:val="both"/>
              <w:rPr>
                <w:b/>
              </w:rPr>
            </w:pPr>
            <w:r w:rsidRPr="008770EB">
              <w:t>2</w:t>
            </w:r>
          </w:p>
        </w:tc>
        <w:tc>
          <w:tcPr>
            <w:tcW w:w="8494" w:type="dxa"/>
          </w:tcPr>
          <w:p w:rsidR="00B9238B" w:rsidRPr="006672A6" w:rsidRDefault="00B9238B" w:rsidP="003817DD">
            <w:pPr>
              <w:spacing w:before="60" w:after="120"/>
              <w:jc w:val="both"/>
              <w:rPr>
                <w:b/>
              </w:rPr>
            </w:pPr>
            <w:r w:rsidRPr="008770EB">
              <w:t>Wzór umowy na dostawy</w:t>
            </w:r>
          </w:p>
        </w:tc>
      </w:tr>
      <w:tr w:rsidR="008770EB" w:rsidRPr="006672A6" w:rsidTr="003817DD">
        <w:tc>
          <w:tcPr>
            <w:tcW w:w="828" w:type="dxa"/>
          </w:tcPr>
          <w:p w:rsidR="008770EB" w:rsidRPr="008770EB" w:rsidRDefault="008770EB" w:rsidP="003817DD">
            <w:pPr>
              <w:spacing w:before="60" w:after="120"/>
              <w:jc w:val="both"/>
            </w:pPr>
            <w:r>
              <w:t>3</w:t>
            </w:r>
          </w:p>
        </w:tc>
        <w:tc>
          <w:tcPr>
            <w:tcW w:w="8494" w:type="dxa"/>
          </w:tcPr>
          <w:p w:rsidR="008770EB" w:rsidRPr="008770EB" w:rsidRDefault="008770EB" w:rsidP="003817DD">
            <w:pPr>
              <w:spacing w:before="60" w:after="120"/>
              <w:jc w:val="both"/>
            </w:pPr>
            <w:r>
              <w:t>Wzór protokół zdawczo- odbiorczy</w:t>
            </w:r>
          </w:p>
        </w:tc>
      </w:tr>
    </w:tbl>
    <w:p w:rsidR="00EB7871" w:rsidRPr="003209A8" w:rsidRDefault="00EB7871" w:rsidP="00A2757D">
      <w:pPr>
        <w:pStyle w:val="Nagwek1"/>
        <w:numPr>
          <w:ilvl w:val="0"/>
          <w:numId w:val="0"/>
        </w:numPr>
      </w:pPr>
    </w:p>
    <w:sectPr w:rsidR="00EB7871" w:rsidRPr="003209A8" w:rsidSect="00296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B0" w:rsidRDefault="00893AB0">
      <w:r>
        <w:separator/>
      </w:r>
    </w:p>
  </w:endnote>
  <w:endnote w:type="continuationSeparator" w:id="0">
    <w:p w:rsidR="00893AB0" w:rsidRDefault="0089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8B" w:rsidRDefault="00B923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30" w:rsidRDefault="0029637C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z-index:251657216" from="0,5.05pt" to="459pt,5.05pt"/>
      </w:pict>
    </w:r>
  </w:p>
  <w:p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System ProPublico © Datacomp</w:t>
    </w:r>
    <w:r>
      <w:rPr>
        <w:sz w:val="18"/>
        <w:szCs w:val="18"/>
      </w:rPr>
      <w:tab/>
      <w:t xml:space="preserve">Strona: </w:t>
    </w:r>
    <w:r w:rsidR="0029637C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29637C">
      <w:rPr>
        <w:rStyle w:val="Numerstrony"/>
        <w:sz w:val="18"/>
        <w:szCs w:val="18"/>
      </w:rPr>
      <w:fldChar w:fldCharType="separate"/>
    </w:r>
    <w:r w:rsidR="00DB289E">
      <w:rPr>
        <w:rStyle w:val="Numerstrony"/>
        <w:noProof/>
        <w:sz w:val="18"/>
        <w:szCs w:val="18"/>
      </w:rPr>
      <w:t>26</w:t>
    </w:r>
    <w:r w:rsidR="0029637C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29637C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29637C">
      <w:rPr>
        <w:rStyle w:val="Numerstrony"/>
        <w:sz w:val="18"/>
        <w:szCs w:val="18"/>
      </w:rPr>
      <w:fldChar w:fldCharType="separate"/>
    </w:r>
    <w:r w:rsidR="00DB289E">
      <w:rPr>
        <w:rStyle w:val="Numerstrony"/>
        <w:noProof/>
        <w:sz w:val="18"/>
        <w:szCs w:val="18"/>
      </w:rPr>
      <w:t>26</w:t>
    </w:r>
    <w:r w:rsidR="0029637C"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8B" w:rsidRDefault="00B923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B0" w:rsidRDefault="00893AB0">
      <w:r>
        <w:separator/>
      </w:r>
    </w:p>
  </w:footnote>
  <w:footnote w:type="continuationSeparator" w:id="0">
    <w:p w:rsidR="00893AB0" w:rsidRDefault="00893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8B" w:rsidRDefault="00B923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30" w:rsidRDefault="00D3583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D35830" w:rsidRDefault="00B9238B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Dostawa fabrycznie nowych maszyn i urządzeń  do warsztatów szkolnych.</w:t>
    </w:r>
  </w:p>
  <w:p w:rsidR="00D35830" w:rsidRDefault="0029637C">
    <w:pPr>
      <w:pStyle w:val="Nagwek"/>
    </w:pPr>
    <w:r>
      <w:rPr>
        <w:noProof/>
      </w:rPr>
      <w:pict>
        <v:line id="_x0000_s2050" style="position:absolute;z-index:251658240" from="0,3.65pt" to="468pt,3.6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8B" w:rsidRDefault="00B923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DF637BA"/>
    <w:multiLevelType w:val="hybridMultilevel"/>
    <w:tmpl w:val="A7D05F56"/>
    <w:lvl w:ilvl="0" w:tplc="92707D7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1A557112"/>
    <w:multiLevelType w:val="hybridMultilevel"/>
    <w:tmpl w:val="232EF9B4"/>
    <w:lvl w:ilvl="0" w:tplc="E66C718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1EB94FD5"/>
    <w:multiLevelType w:val="hybridMultilevel"/>
    <w:tmpl w:val="F6D277B8"/>
    <w:lvl w:ilvl="0" w:tplc="7930B7A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2D710B9"/>
    <w:multiLevelType w:val="hybridMultilevel"/>
    <w:tmpl w:val="7398FE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365636D7"/>
    <w:multiLevelType w:val="hybridMultilevel"/>
    <w:tmpl w:val="16F4F46C"/>
    <w:lvl w:ilvl="0" w:tplc="06D2EC5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39386072"/>
    <w:multiLevelType w:val="multilevel"/>
    <w:tmpl w:val="A57AAF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48E40E85"/>
    <w:multiLevelType w:val="hybridMultilevel"/>
    <w:tmpl w:val="8D1AA86C"/>
    <w:lvl w:ilvl="0" w:tplc="5FC8D8C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9">
    <w:nsid w:val="5661095D"/>
    <w:multiLevelType w:val="hybridMultilevel"/>
    <w:tmpl w:val="E788EE0C"/>
    <w:lvl w:ilvl="0" w:tplc="D8002BC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1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4276C"/>
    <w:multiLevelType w:val="hybridMultilevel"/>
    <w:tmpl w:val="BD501B3E"/>
    <w:lvl w:ilvl="0" w:tplc="0C40489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729333E5"/>
    <w:multiLevelType w:val="multilevel"/>
    <w:tmpl w:val="8208112A"/>
    <w:lvl w:ilvl="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729D2FE5"/>
    <w:multiLevelType w:val="hybridMultilevel"/>
    <w:tmpl w:val="E526A016"/>
    <w:lvl w:ilvl="0" w:tplc="DC42773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7DEF04A2"/>
    <w:multiLevelType w:val="hybridMultilevel"/>
    <w:tmpl w:val="E37C9F78"/>
    <w:lvl w:ilvl="0" w:tplc="B0D6A64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7"/>
  </w:num>
  <w:num w:numId="4">
    <w:abstractNumId w:val="19"/>
  </w:num>
  <w:num w:numId="5">
    <w:abstractNumId w:val="12"/>
  </w:num>
  <w:num w:numId="6">
    <w:abstractNumId w:val="8"/>
  </w:num>
  <w:num w:numId="7">
    <w:abstractNumId w:val="11"/>
  </w:num>
  <w:num w:numId="8">
    <w:abstractNumId w:val="34"/>
  </w:num>
  <w:num w:numId="9">
    <w:abstractNumId w:val="7"/>
  </w:num>
  <w:num w:numId="10">
    <w:abstractNumId w:val="28"/>
  </w:num>
  <w:num w:numId="11">
    <w:abstractNumId w:val="4"/>
  </w:num>
  <w:num w:numId="12">
    <w:abstractNumId w:val="31"/>
  </w:num>
  <w:num w:numId="13">
    <w:abstractNumId w:val="32"/>
  </w:num>
  <w:num w:numId="14">
    <w:abstractNumId w:val="33"/>
  </w:num>
  <w:num w:numId="15">
    <w:abstractNumId w:val="2"/>
  </w:num>
  <w:num w:numId="16">
    <w:abstractNumId w:val="23"/>
  </w:num>
  <w:num w:numId="17">
    <w:abstractNumId w:val="20"/>
  </w:num>
  <w:num w:numId="18">
    <w:abstractNumId w:val="1"/>
  </w:num>
  <w:num w:numId="19">
    <w:abstractNumId w:val="30"/>
  </w:num>
  <w:num w:numId="20">
    <w:abstractNumId w:val="16"/>
  </w:num>
  <w:num w:numId="21">
    <w:abstractNumId w:val="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  <w:num w:numId="25">
    <w:abstractNumId w:val="25"/>
  </w:num>
  <w:num w:numId="26">
    <w:abstractNumId w:val="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9"/>
  </w:num>
  <w:num w:numId="30">
    <w:abstractNumId w:val="24"/>
  </w:num>
  <w:num w:numId="31">
    <w:abstractNumId w:val="26"/>
  </w:num>
  <w:num w:numId="32">
    <w:abstractNumId w:val="5"/>
  </w:num>
  <w:num w:numId="33">
    <w:abstractNumId w:val="21"/>
  </w:num>
  <w:num w:numId="34">
    <w:abstractNumId w:val="10"/>
  </w:num>
  <w:num w:numId="35">
    <w:abstractNumId w:val="36"/>
  </w:num>
  <w:num w:numId="36">
    <w:abstractNumId w:val="13"/>
  </w:num>
  <w:num w:numId="37">
    <w:abstractNumId w:val="37"/>
  </w:num>
  <w:num w:numId="38">
    <w:abstractNumId w:val="18"/>
  </w:num>
  <w:num w:numId="39">
    <w:abstractNumId w:val="35"/>
  </w:num>
  <w:num w:numId="40">
    <w:abstractNumId w:val="29"/>
  </w:num>
  <w:num w:numId="41">
    <w:abstractNumId w:val="3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9238B"/>
    <w:rsid w:val="00004D89"/>
    <w:rsid w:val="00005390"/>
    <w:rsid w:val="000067E5"/>
    <w:rsid w:val="00012833"/>
    <w:rsid w:val="00016AB3"/>
    <w:rsid w:val="0002045A"/>
    <w:rsid w:val="00020FF3"/>
    <w:rsid w:val="00026453"/>
    <w:rsid w:val="00031855"/>
    <w:rsid w:val="00034D1A"/>
    <w:rsid w:val="0004094C"/>
    <w:rsid w:val="0004201E"/>
    <w:rsid w:val="000471B4"/>
    <w:rsid w:val="00050901"/>
    <w:rsid w:val="0005779B"/>
    <w:rsid w:val="000666AF"/>
    <w:rsid w:val="000708D5"/>
    <w:rsid w:val="00080783"/>
    <w:rsid w:val="00082134"/>
    <w:rsid w:val="000A2E0B"/>
    <w:rsid w:val="000A59AF"/>
    <w:rsid w:val="000B08A9"/>
    <w:rsid w:val="000B0941"/>
    <w:rsid w:val="000C63A2"/>
    <w:rsid w:val="000C732C"/>
    <w:rsid w:val="000D3BC4"/>
    <w:rsid w:val="000E7443"/>
    <w:rsid w:val="000F01D8"/>
    <w:rsid w:val="000F53AD"/>
    <w:rsid w:val="0010472E"/>
    <w:rsid w:val="00105E7F"/>
    <w:rsid w:val="00125A9A"/>
    <w:rsid w:val="00126357"/>
    <w:rsid w:val="00127036"/>
    <w:rsid w:val="0013434C"/>
    <w:rsid w:val="00141A13"/>
    <w:rsid w:val="00150032"/>
    <w:rsid w:val="001542F3"/>
    <w:rsid w:val="001644FA"/>
    <w:rsid w:val="00164E1E"/>
    <w:rsid w:val="0018407C"/>
    <w:rsid w:val="00191475"/>
    <w:rsid w:val="00194EF2"/>
    <w:rsid w:val="001A621C"/>
    <w:rsid w:val="001B3F5E"/>
    <w:rsid w:val="001B6A19"/>
    <w:rsid w:val="001C30E8"/>
    <w:rsid w:val="001C5986"/>
    <w:rsid w:val="001E4CE2"/>
    <w:rsid w:val="001E66C0"/>
    <w:rsid w:val="001F1894"/>
    <w:rsid w:val="002007BD"/>
    <w:rsid w:val="00201D7C"/>
    <w:rsid w:val="002239C2"/>
    <w:rsid w:val="00223EF2"/>
    <w:rsid w:val="00226999"/>
    <w:rsid w:val="00232EF6"/>
    <w:rsid w:val="0023697B"/>
    <w:rsid w:val="00243FB4"/>
    <w:rsid w:val="002457DC"/>
    <w:rsid w:val="0024673F"/>
    <w:rsid w:val="00250E3F"/>
    <w:rsid w:val="00263EFE"/>
    <w:rsid w:val="002746F7"/>
    <w:rsid w:val="002962E0"/>
    <w:rsid w:val="0029637C"/>
    <w:rsid w:val="002963F2"/>
    <w:rsid w:val="002970DD"/>
    <w:rsid w:val="002A2D4A"/>
    <w:rsid w:val="002A5762"/>
    <w:rsid w:val="002B22BF"/>
    <w:rsid w:val="002E5E36"/>
    <w:rsid w:val="002E666C"/>
    <w:rsid w:val="002E7C8B"/>
    <w:rsid w:val="002F07D4"/>
    <w:rsid w:val="00300620"/>
    <w:rsid w:val="00304AD6"/>
    <w:rsid w:val="0031141E"/>
    <w:rsid w:val="003200AE"/>
    <w:rsid w:val="003209A8"/>
    <w:rsid w:val="00322993"/>
    <w:rsid w:val="00325E66"/>
    <w:rsid w:val="00330F50"/>
    <w:rsid w:val="00333636"/>
    <w:rsid w:val="00333EB5"/>
    <w:rsid w:val="00334E8F"/>
    <w:rsid w:val="00335C23"/>
    <w:rsid w:val="003440B4"/>
    <w:rsid w:val="0034463B"/>
    <w:rsid w:val="00346F7B"/>
    <w:rsid w:val="00370A37"/>
    <w:rsid w:val="00374986"/>
    <w:rsid w:val="00376F9F"/>
    <w:rsid w:val="0038188C"/>
    <w:rsid w:val="003825D5"/>
    <w:rsid w:val="00383BC8"/>
    <w:rsid w:val="00384056"/>
    <w:rsid w:val="0038785A"/>
    <w:rsid w:val="003C205D"/>
    <w:rsid w:val="003C4316"/>
    <w:rsid w:val="003C478A"/>
    <w:rsid w:val="003C4BDA"/>
    <w:rsid w:val="003C7856"/>
    <w:rsid w:val="003D0168"/>
    <w:rsid w:val="003D0409"/>
    <w:rsid w:val="003D58D6"/>
    <w:rsid w:val="003D736C"/>
    <w:rsid w:val="003E0A15"/>
    <w:rsid w:val="003E1DF0"/>
    <w:rsid w:val="003F62EC"/>
    <w:rsid w:val="00403B18"/>
    <w:rsid w:val="0040419B"/>
    <w:rsid w:val="0041437D"/>
    <w:rsid w:val="004201F8"/>
    <w:rsid w:val="00423EDC"/>
    <w:rsid w:val="004248CE"/>
    <w:rsid w:val="00424D45"/>
    <w:rsid w:val="004327AD"/>
    <w:rsid w:val="004350D7"/>
    <w:rsid w:val="0043547F"/>
    <w:rsid w:val="00441468"/>
    <w:rsid w:val="00442E7D"/>
    <w:rsid w:val="004460EE"/>
    <w:rsid w:val="00466174"/>
    <w:rsid w:val="00466719"/>
    <w:rsid w:val="00466D96"/>
    <w:rsid w:val="00472F68"/>
    <w:rsid w:val="00475952"/>
    <w:rsid w:val="00475D05"/>
    <w:rsid w:val="004820E5"/>
    <w:rsid w:val="00483F80"/>
    <w:rsid w:val="00486CFE"/>
    <w:rsid w:val="004910DE"/>
    <w:rsid w:val="00492D08"/>
    <w:rsid w:val="00493DCE"/>
    <w:rsid w:val="004A135F"/>
    <w:rsid w:val="004A3EC1"/>
    <w:rsid w:val="004B524E"/>
    <w:rsid w:val="004B680C"/>
    <w:rsid w:val="004C708A"/>
    <w:rsid w:val="004D10CC"/>
    <w:rsid w:val="004D48B9"/>
    <w:rsid w:val="004D7A7C"/>
    <w:rsid w:val="004E3A7E"/>
    <w:rsid w:val="004E7BF9"/>
    <w:rsid w:val="004F50A8"/>
    <w:rsid w:val="005060B9"/>
    <w:rsid w:val="00507E96"/>
    <w:rsid w:val="00510831"/>
    <w:rsid w:val="00514D20"/>
    <w:rsid w:val="0052364D"/>
    <w:rsid w:val="0052404F"/>
    <w:rsid w:val="005241B2"/>
    <w:rsid w:val="00536FAD"/>
    <w:rsid w:val="0054473A"/>
    <w:rsid w:val="0055231E"/>
    <w:rsid w:val="00562E86"/>
    <w:rsid w:val="005631F3"/>
    <w:rsid w:val="00571EFD"/>
    <w:rsid w:val="005741F3"/>
    <w:rsid w:val="005828F4"/>
    <w:rsid w:val="005A032F"/>
    <w:rsid w:val="005C46D9"/>
    <w:rsid w:val="005D0A27"/>
    <w:rsid w:val="005D2148"/>
    <w:rsid w:val="005E544C"/>
    <w:rsid w:val="005E73AC"/>
    <w:rsid w:val="005F30BA"/>
    <w:rsid w:val="005F4A04"/>
    <w:rsid w:val="00603291"/>
    <w:rsid w:val="00614581"/>
    <w:rsid w:val="00620AE3"/>
    <w:rsid w:val="006260AC"/>
    <w:rsid w:val="00627ED2"/>
    <w:rsid w:val="006318DF"/>
    <w:rsid w:val="0063322D"/>
    <w:rsid w:val="00635CBF"/>
    <w:rsid w:val="00635DB4"/>
    <w:rsid w:val="0063732B"/>
    <w:rsid w:val="00650268"/>
    <w:rsid w:val="00656498"/>
    <w:rsid w:val="0066198A"/>
    <w:rsid w:val="0066381A"/>
    <w:rsid w:val="00666C20"/>
    <w:rsid w:val="006672A6"/>
    <w:rsid w:val="006737D4"/>
    <w:rsid w:val="006810A7"/>
    <w:rsid w:val="00681AF7"/>
    <w:rsid w:val="006B281B"/>
    <w:rsid w:val="006C1585"/>
    <w:rsid w:val="006C1F3A"/>
    <w:rsid w:val="006C3687"/>
    <w:rsid w:val="006C4006"/>
    <w:rsid w:val="006E2CC4"/>
    <w:rsid w:val="006E6333"/>
    <w:rsid w:val="006F5BCD"/>
    <w:rsid w:val="006F77F8"/>
    <w:rsid w:val="00703F5F"/>
    <w:rsid w:val="00705BE6"/>
    <w:rsid w:val="0070620B"/>
    <w:rsid w:val="00706A45"/>
    <w:rsid w:val="0071220B"/>
    <w:rsid w:val="00713E16"/>
    <w:rsid w:val="00717726"/>
    <w:rsid w:val="00722A08"/>
    <w:rsid w:val="00730E7F"/>
    <w:rsid w:val="00732B5E"/>
    <w:rsid w:val="00734784"/>
    <w:rsid w:val="00740B94"/>
    <w:rsid w:val="00740EFA"/>
    <w:rsid w:val="00741CCD"/>
    <w:rsid w:val="00757FE2"/>
    <w:rsid w:val="00760959"/>
    <w:rsid w:val="00770037"/>
    <w:rsid w:val="00774374"/>
    <w:rsid w:val="00774A7C"/>
    <w:rsid w:val="007941DD"/>
    <w:rsid w:val="007A004A"/>
    <w:rsid w:val="007A251C"/>
    <w:rsid w:val="007A5710"/>
    <w:rsid w:val="007C00B8"/>
    <w:rsid w:val="007F35F3"/>
    <w:rsid w:val="007F3A2E"/>
    <w:rsid w:val="008056A9"/>
    <w:rsid w:val="00811E8A"/>
    <w:rsid w:val="00820382"/>
    <w:rsid w:val="00821531"/>
    <w:rsid w:val="0082230A"/>
    <w:rsid w:val="00823C81"/>
    <w:rsid w:val="008431B7"/>
    <w:rsid w:val="00843E32"/>
    <w:rsid w:val="00844250"/>
    <w:rsid w:val="0084633A"/>
    <w:rsid w:val="00855B32"/>
    <w:rsid w:val="00862609"/>
    <w:rsid w:val="008634CF"/>
    <w:rsid w:val="00872FB2"/>
    <w:rsid w:val="00874101"/>
    <w:rsid w:val="008770EB"/>
    <w:rsid w:val="00882E8D"/>
    <w:rsid w:val="00883670"/>
    <w:rsid w:val="00892EAD"/>
    <w:rsid w:val="00893AB0"/>
    <w:rsid w:val="00895AC8"/>
    <w:rsid w:val="008A3895"/>
    <w:rsid w:val="008B13A8"/>
    <w:rsid w:val="008B60B4"/>
    <w:rsid w:val="008C47F9"/>
    <w:rsid w:val="008D48A7"/>
    <w:rsid w:val="008E2C1B"/>
    <w:rsid w:val="008E38E4"/>
    <w:rsid w:val="008E3C1A"/>
    <w:rsid w:val="008F14B7"/>
    <w:rsid w:val="008F1B65"/>
    <w:rsid w:val="008F317B"/>
    <w:rsid w:val="008F4628"/>
    <w:rsid w:val="008F6989"/>
    <w:rsid w:val="008F7292"/>
    <w:rsid w:val="00903BB2"/>
    <w:rsid w:val="0090602E"/>
    <w:rsid w:val="00910126"/>
    <w:rsid w:val="00916F61"/>
    <w:rsid w:val="00925F62"/>
    <w:rsid w:val="0093445C"/>
    <w:rsid w:val="0094461F"/>
    <w:rsid w:val="00945B58"/>
    <w:rsid w:val="00946509"/>
    <w:rsid w:val="00950CB2"/>
    <w:rsid w:val="009526DC"/>
    <w:rsid w:val="009554B6"/>
    <w:rsid w:val="00961A57"/>
    <w:rsid w:val="00966186"/>
    <w:rsid w:val="00977C3E"/>
    <w:rsid w:val="00977E21"/>
    <w:rsid w:val="00983549"/>
    <w:rsid w:val="009838C7"/>
    <w:rsid w:val="00997EA2"/>
    <w:rsid w:val="009A4CC1"/>
    <w:rsid w:val="009B239D"/>
    <w:rsid w:val="009B5EF9"/>
    <w:rsid w:val="009B75C1"/>
    <w:rsid w:val="009C1C05"/>
    <w:rsid w:val="009D760C"/>
    <w:rsid w:val="009E7B6E"/>
    <w:rsid w:val="009F0A8E"/>
    <w:rsid w:val="009F1CA7"/>
    <w:rsid w:val="00A0180B"/>
    <w:rsid w:val="00A021C0"/>
    <w:rsid w:val="00A02B83"/>
    <w:rsid w:val="00A13671"/>
    <w:rsid w:val="00A22820"/>
    <w:rsid w:val="00A2369F"/>
    <w:rsid w:val="00A25F4F"/>
    <w:rsid w:val="00A2757D"/>
    <w:rsid w:val="00A300F2"/>
    <w:rsid w:val="00A34E0E"/>
    <w:rsid w:val="00A40A2C"/>
    <w:rsid w:val="00A43AEE"/>
    <w:rsid w:val="00A46681"/>
    <w:rsid w:val="00A50B70"/>
    <w:rsid w:val="00A54376"/>
    <w:rsid w:val="00A56785"/>
    <w:rsid w:val="00A56852"/>
    <w:rsid w:val="00A70B48"/>
    <w:rsid w:val="00A722BA"/>
    <w:rsid w:val="00A85971"/>
    <w:rsid w:val="00A86605"/>
    <w:rsid w:val="00A90128"/>
    <w:rsid w:val="00A9512C"/>
    <w:rsid w:val="00A95EA3"/>
    <w:rsid w:val="00A966A6"/>
    <w:rsid w:val="00A96E95"/>
    <w:rsid w:val="00AA661F"/>
    <w:rsid w:val="00AB50B3"/>
    <w:rsid w:val="00AB7036"/>
    <w:rsid w:val="00AC3CE1"/>
    <w:rsid w:val="00AE4E38"/>
    <w:rsid w:val="00AF1311"/>
    <w:rsid w:val="00AF616D"/>
    <w:rsid w:val="00B01C11"/>
    <w:rsid w:val="00B05777"/>
    <w:rsid w:val="00B0712C"/>
    <w:rsid w:val="00B11855"/>
    <w:rsid w:val="00B17F7E"/>
    <w:rsid w:val="00B36CE0"/>
    <w:rsid w:val="00B45275"/>
    <w:rsid w:val="00B51D96"/>
    <w:rsid w:val="00B80594"/>
    <w:rsid w:val="00B8343A"/>
    <w:rsid w:val="00B90CFE"/>
    <w:rsid w:val="00B9238B"/>
    <w:rsid w:val="00BA1AB5"/>
    <w:rsid w:val="00BB295E"/>
    <w:rsid w:val="00BC04D7"/>
    <w:rsid w:val="00BC308F"/>
    <w:rsid w:val="00BF579F"/>
    <w:rsid w:val="00BF6DEC"/>
    <w:rsid w:val="00C00534"/>
    <w:rsid w:val="00C03499"/>
    <w:rsid w:val="00C06D30"/>
    <w:rsid w:val="00C20DA9"/>
    <w:rsid w:val="00C2712C"/>
    <w:rsid w:val="00C35045"/>
    <w:rsid w:val="00C40A90"/>
    <w:rsid w:val="00C44678"/>
    <w:rsid w:val="00C530BF"/>
    <w:rsid w:val="00C54057"/>
    <w:rsid w:val="00C63FFB"/>
    <w:rsid w:val="00C64261"/>
    <w:rsid w:val="00C70735"/>
    <w:rsid w:val="00C85325"/>
    <w:rsid w:val="00CA3D6E"/>
    <w:rsid w:val="00CB6608"/>
    <w:rsid w:val="00CB6DE1"/>
    <w:rsid w:val="00CC4ADC"/>
    <w:rsid w:val="00CD1C53"/>
    <w:rsid w:val="00CD2A67"/>
    <w:rsid w:val="00CE1482"/>
    <w:rsid w:val="00CE1F43"/>
    <w:rsid w:val="00CF3703"/>
    <w:rsid w:val="00CF584C"/>
    <w:rsid w:val="00D01BF9"/>
    <w:rsid w:val="00D06196"/>
    <w:rsid w:val="00D06289"/>
    <w:rsid w:val="00D07762"/>
    <w:rsid w:val="00D12B23"/>
    <w:rsid w:val="00D14E18"/>
    <w:rsid w:val="00D23093"/>
    <w:rsid w:val="00D30384"/>
    <w:rsid w:val="00D35830"/>
    <w:rsid w:val="00D43680"/>
    <w:rsid w:val="00D45566"/>
    <w:rsid w:val="00D65942"/>
    <w:rsid w:val="00D67BC1"/>
    <w:rsid w:val="00D94CD8"/>
    <w:rsid w:val="00D95619"/>
    <w:rsid w:val="00DA094A"/>
    <w:rsid w:val="00DB289E"/>
    <w:rsid w:val="00DC3E3B"/>
    <w:rsid w:val="00DC5C3B"/>
    <w:rsid w:val="00DD574A"/>
    <w:rsid w:val="00DE5056"/>
    <w:rsid w:val="00DF4EB3"/>
    <w:rsid w:val="00DF5C49"/>
    <w:rsid w:val="00E0511E"/>
    <w:rsid w:val="00E0552F"/>
    <w:rsid w:val="00E10E4F"/>
    <w:rsid w:val="00E14BA2"/>
    <w:rsid w:val="00E20949"/>
    <w:rsid w:val="00E234D8"/>
    <w:rsid w:val="00E26EEE"/>
    <w:rsid w:val="00E30EB9"/>
    <w:rsid w:val="00E40611"/>
    <w:rsid w:val="00E528CA"/>
    <w:rsid w:val="00E547CA"/>
    <w:rsid w:val="00E65F99"/>
    <w:rsid w:val="00E7448C"/>
    <w:rsid w:val="00E761B8"/>
    <w:rsid w:val="00E85EB9"/>
    <w:rsid w:val="00E879CD"/>
    <w:rsid w:val="00EA00A8"/>
    <w:rsid w:val="00EA5DE4"/>
    <w:rsid w:val="00EA77ED"/>
    <w:rsid w:val="00EB00B6"/>
    <w:rsid w:val="00EB24E5"/>
    <w:rsid w:val="00EB6566"/>
    <w:rsid w:val="00EB7871"/>
    <w:rsid w:val="00EC4CDA"/>
    <w:rsid w:val="00ED0999"/>
    <w:rsid w:val="00EE0EF9"/>
    <w:rsid w:val="00EE1213"/>
    <w:rsid w:val="00EE3618"/>
    <w:rsid w:val="00EF0A3B"/>
    <w:rsid w:val="00EF5211"/>
    <w:rsid w:val="00F01987"/>
    <w:rsid w:val="00F131CB"/>
    <w:rsid w:val="00F13967"/>
    <w:rsid w:val="00F234AD"/>
    <w:rsid w:val="00F23594"/>
    <w:rsid w:val="00F241C5"/>
    <w:rsid w:val="00F278EE"/>
    <w:rsid w:val="00F525A3"/>
    <w:rsid w:val="00F65ACD"/>
    <w:rsid w:val="00F671B3"/>
    <w:rsid w:val="00F7086B"/>
    <w:rsid w:val="00F83D72"/>
    <w:rsid w:val="00FB5143"/>
    <w:rsid w:val="00FC0873"/>
    <w:rsid w:val="00FD0B5A"/>
    <w:rsid w:val="00FD5B5F"/>
    <w:rsid w:val="00FE067B"/>
    <w:rsid w:val="00FE474E"/>
    <w:rsid w:val="00FE6971"/>
    <w:rsid w:val="00FF1C48"/>
    <w:rsid w:val="00FF22E6"/>
    <w:rsid w:val="00FF771B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3C7856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843E32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rsid w:val="0029637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29637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963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9637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963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963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9637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9637C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rsid w:val="002963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63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637C"/>
  </w:style>
  <w:style w:type="paragraph" w:styleId="Tekstpodstawowy">
    <w:name w:val="Body Text"/>
    <w:basedOn w:val="Normalny"/>
    <w:link w:val="TekstpodstawowyZnak"/>
    <w:rsid w:val="0029637C"/>
    <w:pPr>
      <w:spacing w:after="120"/>
    </w:pPr>
  </w:style>
  <w:style w:type="paragraph" w:styleId="Tekstpodstawowywcity">
    <w:name w:val="Body Text Indent"/>
    <w:basedOn w:val="Normalny"/>
    <w:rsid w:val="0029637C"/>
    <w:pPr>
      <w:spacing w:after="120"/>
      <w:ind w:left="283"/>
    </w:pPr>
  </w:style>
  <w:style w:type="character" w:styleId="Odwoaniedokomentarza">
    <w:name w:val="annotation reference"/>
    <w:semiHidden/>
    <w:rsid w:val="0029637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29637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29637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29637C"/>
    <w:rPr>
      <w:bCs w:val="0"/>
      <w:szCs w:val="20"/>
    </w:rPr>
  </w:style>
  <w:style w:type="paragraph" w:customStyle="1" w:styleId="Mapadokumentu">
    <w:name w:val="Mapa dokumentu"/>
    <w:basedOn w:val="Normalny"/>
    <w:semiHidden/>
    <w:rsid w:val="0029637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sid w:val="00296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9637C"/>
    <w:rPr>
      <w:b/>
      <w:bCs/>
    </w:rPr>
  </w:style>
  <w:style w:type="paragraph" w:styleId="Tekstdymka">
    <w:name w:val="Balloon Text"/>
    <w:basedOn w:val="Normalny"/>
    <w:semiHidden/>
    <w:rsid w:val="0029637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29637C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3C7856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843E32"/>
    <w:rPr>
      <w:bCs/>
      <w:iCs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styleId="Hipercze">
    <w:name w:val="Hyperlink"/>
    <w:unhideWhenUsed/>
    <w:rsid w:val="000708D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26</Pages>
  <Words>7275</Words>
  <Characters>43656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50830</CharactersWithSpaces>
  <SharedDoc>false</SharedDoc>
  <HLinks>
    <vt:vector size="24" baseType="variant">
      <vt:variant>
        <vt:i4>327682</vt:i4>
      </vt:variant>
      <vt:variant>
        <vt:i4>306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240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231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33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Użytkownik systemu Windows</dc:creator>
  <cp:lastModifiedBy>Użytkownik systemu Windows</cp:lastModifiedBy>
  <cp:revision>2</cp:revision>
  <cp:lastPrinted>1601-01-01T00:00:00Z</cp:lastPrinted>
  <dcterms:created xsi:type="dcterms:W3CDTF">2020-12-10T14:08:00Z</dcterms:created>
  <dcterms:modified xsi:type="dcterms:W3CDTF">2020-12-10T14:08:00Z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