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79B6" w:rsidRDefault="007B79B6" w:rsidP="007B79B6">
      <w:pPr>
        <w:pStyle w:val="Standard"/>
        <w:jc w:val="center"/>
        <w:rPr>
          <w:bCs/>
        </w:rPr>
      </w:pPr>
      <w:bookmarkStart w:id="0" w:name="_Hlk39942424"/>
      <w:r>
        <w:rPr>
          <w:bCs/>
        </w:rPr>
        <w:t>Publiczne Przedszkole nr 3 w Świebodzinie</w:t>
      </w:r>
    </w:p>
    <w:p w:rsidR="007B79B6" w:rsidRDefault="007B79B6" w:rsidP="007B79B6">
      <w:pPr>
        <w:pStyle w:val="Standard"/>
        <w:jc w:val="center"/>
        <w:rPr>
          <w:bCs/>
        </w:rPr>
      </w:pPr>
    </w:p>
    <w:p w:rsidR="007B79B6" w:rsidRPr="00E604F2" w:rsidRDefault="007B79B6" w:rsidP="007B79B6">
      <w:pPr>
        <w:pStyle w:val="Standard"/>
        <w:jc w:val="center"/>
        <w:rPr>
          <w:bCs/>
        </w:rPr>
      </w:pPr>
      <w:r>
        <w:rPr>
          <w:bCs/>
        </w:rPr>
        <w:t>JĘZYK NIEMIECKI</w:t>
      </w:r>
    </w:p>
    <w:p w:rsidR="007B79B6" w:rsidRDefault="007B79B6" w:rsidP="007B79B6">
      <w:pPr>
        <w:pStyle w:val="Standard"/>
        <w:jc w:val="center"/>
        <w:rPr>
          <w:bCs/>
        </w:rPr>
      </w:pPr>
      <w:r>
        <w:rPr>
          <w:bCs/>
        </w:rPr>
        <w:t xml:space="preserve"> Grupy: VI - Motylki,</w:t>
      </w:r>
      <w:r>
        <w:rPr>
          <w:bCs/>
        </w:rPr>
        <w:t xml:space="preserve"> </w:t>
      </w:r>
      <w:r>
        <w:rPr>
          <w:bCs/>
        </w:rPr>
        <w:t>II - Żabki</w:t>
      </w:r>
    </w:p>
    <w:p w:rsidR="007B79B6" w:rsidRDefault="007B79B6" w:rsidP="007B79B6">
      <w:pPr>
        <w:pStyle w:val="Standard"/>
        <w:jc w:val="center"/>
        <w:rPr>
          <w:b/>
          <w:bCs/>
        </w:rPr>
      </w:pPr>
    </w:p>
    <w:tbl>
      <w:tblPr>
        <w:tblW w:w="96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65"/>
        <w:gridCol w:w="7220"/>
      </w:tblGrid>
      <w:tr w:rsidR="007B79B6" w:rsidTr="005E2944"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B79B6" w:rsidRDefault="007B79B6" w:rsidP="005E2944">
            <w:pPr>
              <w:pStyle w:val="TableContents"/>
            </w:pPr>
            <w:r>
              <w:t>Dzień tygodnia (data)</w:t>
            </w:r>
          </w:p>
        </w:tc>
        <w:tc>
          <w:tcPr>
            <w:tcW w:w="7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9B6" w:rsidRDefault="007B79B6" w:rsidP="005E2944">
            <w:pPr>
              <w:pStyle w:val="TableContents"/>
            </w:pPr>
            <w:r>
              <w:t>Poniedziałek, 16.11</w:t>
            </w:r>
            <w:r>
              <w:t>.2020r,</w:t>
            </w:r>
          </w:p>
        </w:tc>
      </w:tr>
      <w:tr w:rsidR="007B79B6" w:rsidTr="005E2944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B79B6" w:rsidRDefault="007B79B6" w:rsidP="005E2944">
            <w:pPr>
              <w:pStyle w:val="TableContents"/>
            </w:pPr>
            <w:r>
              <w:t>Temat tygodnia</w:t>
            </w:r>
          </w:p>
        </w:tc>
        <w:tc>
          <w:tcPr>
            <w:tcW w:w="72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9B6" w:rsidRDefault="007B79B6" w:rsidP="005E2944">
            <w:pPr>
              <w:pStyle w:val="TableContents"/>
            </w:pPr>
            <w:r>
              <w:t>A deszcz pada i pada</w:t>
            </w:r>
          </w:p>
        </w:tc>
      </w:tr>
      <w:tr w:rsidR="007B79B6" w:rsidTr="005E2944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B79B6" w:rsidRDefault="007B79B6" w:rsidP="005E2944">
            <w:pPr>
              <w:pStyle w:val="TableContents"/>
            </w:pPr>
            <w:r>
              <w:t>Wskazówki dla rodziców</w:t>
            </w:r>
          </w:p>
        </w:tc>
        <w:tc>
          <w:tcPr>
            <w:tcW w:w="72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9B6" w:rsidRDefault="007B79B6" w:rsidP="005E2944">
            <w:pPr>
              <w:pStyle w:val="TableContents"/>
            </w:pPr>
            <w:r>
              <w:t>Zapraszam do wspólnego z pociechą wysłuchania piosenki i pobawienia się przy niej.</w:t>
            </w:r>
          </w:p>
        </w:tc>
      </w:tr>
      <w:tr w:rsidR="007B79B6" w:rsidTr="005E2944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B79B6" w:rsidRDefault="007B79B6" w:rsidP="005E2944">
            <w:pPr>
              <w:pStyle w:val="TableContents"/>
            </w:pPr>
            <w:r>
              <w:t>Przesłanki dla dziecka</w:t>
            </w:r>
          </w:p>
          <w:p w:rsidR="007B79B6" w:rsidRDefault="007B79B6" w:rsidP="005E2944">
            <w:pPr>
              <w:pStyle w:val="TableContents"/>
            </w:pPr>
            <w:r>
              <w:t>(motywacja)</w:t>
            </w:r>
          </w:p>
        </w:tc>
        <w:tc>
          <w:tcPr>
            <w:tcW w:w="72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9B6" w:rsidRDefault="007B79B6" w:rsidP="005E2944">
            <w:pPr>
              <w:pStyle w:val="TableContents"/>
            </w:pPr>
            <w:r>
              <w:t>Zapraszam Ciebie na spotkanie z językiem niemieckim! Pobaw się przy wesołej piosence.</w:t>
            </w:r>
          </w:p>
        </w:tc>
      </w:tr>
      <w:tr w:rsidR="007B79B6" w:rsidRPr="007B79B6" w:rsidTr="005E2944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9B6" w:rsidRDefault="007B79B6" w:rsidP="005E2944">
            <w:pPr>
              <w:pStyle w:val="TableContents"/>
            </w:pPr>
            <w:r>
              <w:t>Propozycje i opis zajęć /</w:t>
            </w:r>
          </w:p>
          <w:p w:rsidR="007B79B6" w:rsidRDefault="007B79B6" w:rsidP="005E2944">
            <w:pPr>
              <w:pStyle w:val="TableContents"/>
            </w:pPr>
            <w:r>
              <w:t>działań dziecka :</w:t>
            </w:r>
          </w:p>
          <w:p w:rsidR="007B79B6" w:rsidRDefault="007B79B6" w:rsidP="005E2944">
            <w:pPr>
              <w:pStyle w:val="TableContents"/>
              <w:numPr>
                <w:ilvl w:val="0"/>
                <w:numId w:val="1"/>
              </w:numPr>
            </w:pPr>
            <w:r>
              <w:t>ruchowa</w:t>
            </w:r>
          </w:p>
          <w:p w:rsidR="007B79B6" w:rsidRDefault="007B79B6" w:rsidP="005E2944">
            <w:pPr>
              <w:pStyle w:val="TableContents"/>
            </w:pPr>
            <w:r>
              <w:t xml:space="preserve">           (gimnastyka)</w:t>
            </w:r>
          </w:p>
          <w:p w:rsidR="007B79B6" w:rsidRDefault="007B79B6" w:rsidP="005E2944">
            <w:pPr>
              <w:pStyle w:val="TableContents"/>
              <w:numPr>
                <w:ilvl w:val="0"/>
                <w:numId w:val="1"/>
              </w:numPr>
            </w:pPr>
            <w:r>
              <w:t>plastyczna</w:t>
            </w:r>
          </w:p>
          <w:p w:rsidR="007B79B6" w:rsidRDefault="007B79B6" w:rsidP="005E2944">
            <w:pPr>
              <w:pStyle w:val="TableContents"/>
              <w:numPr>
                <w:ilvl w:val="0"/>
                <w:numId w:val="1"/>
              </w:numPr>
            </w:pPr>
            <w:r>
              <w:t>z czytaniem                     i mówieniem</w:t>
            </w:r>
          </w:p>
          <w:p w:rsidR="007B79B6" w:rsidRDefault="007B79B6" w:rsidP="005E2944">
            <w:pPr>
              <w:pStyle w:val="TableContents"/>
              <w:numPr>
                <w:ilvl w:val="0"/>
                <w:numId w:val="1"/>
              </w:numPr>
            </w:pPr>
            <w:r>
              <w:t>(opowiadania)</w:t>
            </w:r>
          </w:p>
          <w:p w:rsidR="007B79B6" w:rsidRDefault="007B79B6" w:rsidP="005E2944">
            <w:pPr>
              <w:pStyle w:val="TableContents"/>
              <w:numPr>
                <w:ilvl w:val="0"/>
                <w:numId w:val="1"/>
              </w:numPr>
            </w:pPr>
            <w:r>
              <w:t>kodowanie konstruowanie</w:t>
            </w:r>
          </w:p>
          <w:p w:rsidR="007B79B6" w:rsidRDefault="007B79B6" w:rsidP="005E2944">
            <w:pPr>
              <w:pStyle w:val="TableContents"/>
            </w:pPr>
            <w:r>
              <w:t xml:space="preserve">            itp.</w:t>
            </w:r>
          </w:p>
          <w:p w:rsidR="007B79B6" w:rsidRDefault="007B79B6" w:rsidP="005E2944">
            <w:pPr>
              <w:pStyle w:val="TableContents"/>
            </w:pPr>
          </w:p>
        </w:tc>
        <w:tc>
          <w:tcPr>
            <w:tcW w:w="72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9B6" w:rsidRDefault="007B79B6" w:rsidP="007B79B6">
            <w:pPr>
              <w:pStyle w:val="TableContents"/>
              <w:rPr>
                <w:lang w:val="de-DE"/>
              </w:rPr>
            </w:pPr>
            <w:r w:rsidRPr="000441BA">
              <w:rPr>
                <w:lang w:val="de-DE"/>
              </w:rPr>
              <w:t xml:space="preserve">1. </w:t>
            </w:r>
            <w:proofErr w:type="spellStart"/>
            <w:r w:rsidRPr="00A40206">
              <w:rPr>
                <w:lang w:val="de-DE"/>
              </w:rPr>
              <w:t>Piosenka</w:t>
            </w:r>
            <w:proofErr w:type="spellEnd"/>
            <w:r w:rsidRPr="00A40206">
              <w:rPr>
                <w:lang w:val="de-DE"/>
              </w:rPr>
              <w:t xml:space="preserve"> „Hallo, hallo, ich</w:t>
            </w:r>
            <w:r>
              <w:rPr>
                <w:lang w:val="de-DE"/>
              </w:rPr>
              <w:t xml:space="preserve"> </w:t>
            </w:r>
            <w:r w:rsidRPr="00A40206">
              <w:rPr>
                <w:lang w:val="de-DE"/>
              </w:rPr>
              <w:t>sage e</w:t>
            </w:r>
            <w:r>
              <w:rPr>
                <w:lang w:val="de-DE"/>
              </w:rPr>
              <w:t xml:space="preserve">uch hallo!“ </w:t>
            </w:r>
            <w:r w:rsidRPr="00591182">
              <w:rPr>
                <w:lang w:val="de-DE"/>
              </w:rPr>
              <w:t>(3x) – Winke, winke!</w:t>
            </w:r>
          </w:p>
          <w:p w:rsidR="007B79B6" w:rsidRPr="00E04C5D" w:rsidRDefault="007B79B6" w:rsidP="005E2944">
            <w:pPr>
              <w:rPr>
                <w:rFonts w:eastAsiaTheme="minorHAnsi" w:cs="Times New Roman"/>
                <w:kern w:val="0"/>
                <w:lang w:val="de-DE" w:eastAsia="en-US" w:bidi="ar-SA"/>
              </w:rPr>
            </w:pPr>
            <w:r w:rsidRPr="00591182">
              <w:rPr>
                <w:lang w:val="de-DE"/>
              </w:rPr>
              <w:t xml:space="preserve">2. </w:t>
            </w:r>
            <w:proofErr w:type="spellStart"/>
            <w:r w:rsidRPr="00E04C5D">
              <w:rPr>
                <w:rFonts w:eastAsiaTheme="minorHAnsi" w:cs="Times New Roman"/>
                <w:kern w:val="0"/>
                <w:lang w:val="de-DE" w:eastAsia="en-US" w:bidi="ar-SA"/>
              </w:rPr>
              <w:t>Oglądanie</w:t>
            </w:r>
            <w:proofErr w:type="spellEnd"/>
            <w:r w:rsidRPr="00E04C5D">
              <w:rPr>
                <w:rFonts w:eastAsiaTheme="minorHAnsi" w:cs="Times New Roman"/>
                <w:kern w:val="0"/>
                <w:lang w:val="de-DE" w:eastAsia="en-US" w:bidi="ar-SA"/>
              </w:rPr>
              <w:t xml:space="preserve"> i </w:t>
            </w:r>
            <w:proofErr w:type="spellStart"/>
            <w:r w:rsidRPr="00E04C5D">
              <w:rPr>
                <w:rFonts w:eastAsiaTheme="minorHAnsi" w:cs="Times New Roman"/>
                <w:kern w:val="0"/>
                <w:lang w:val="de-DE" w:eastAsia="en-US" w:bidi="ar-SA"/>
              </w:rPr>
              <w:t>słuchanie</w:t>
            </w:r>
            <w:proofErr w:type="spellEnd"/>
            <w:r w:rsidRPr="00E04C5D">
              <w:rPr>
                <w:rFonts w:eastAsiaTheme="minorHAnsi" w:cs="Times New Roman"/>
                <w:kern w:val="0"/>
                <w:lang w:val="de-DE" w:eastAsia="en-US" w:bidi="ar-SA"/>
              </w:rPr>
              <w:t xml:space="preserve"> </w:t>
            </w:r>
            <w:proofErr w:type="spellStart"/>
            <w:r w:rsidRPr="00E04C5D">
              <w:rPr>
                <w:rFonts w:eastAsiaTheme="minorHAnsi" w:cs="Times New Roman"/>
                <w:kern w:val="0"/>
                <w:lang w:val="de-DE" w:eastAsia="en-US" w:bidi="ar-SA"/>
              </w:rPr>
              <w:t>piosenki</w:t>
            </w:r>
            <w:proofErr w:type="spellEnd"/>
            <w:r w:rsidRPr="00E04C5D">
              <w:rPr>
                <w:rFonts w:eastAsiaTheme="minorHAnsi" w:cs="Times New Roman"/>
                <w:kern w:val="0"/>
                <w:lang w:val="de-DE" w:eastAsia="en-US" w:bidi="ar-SA"/>
              </w:rPr>
              <w:t xml:space="preserve"> „Das ist grade, das ist schief“</w:t>
            </w:r>
          </w:p>
          <w:p w:rsidR="007B79B6" w:rsidRDefault="007B79B6" w:rsidP="005E2944">
            <w:pPr>
              <w:widowControl/>
              <w:suppressAutoHyphens w:val="0"/>
              <w:autoSpaceDN/>
              <w:spacing w:line="256" w:lineRule="auto"/>
              <w:rPr>
                <w:rFonts w:eastAsiaTheme="minorHAnsi" w:cs="Times New Roman"/>
                <w:kern w:val="0"/>
                <w:lang w:val="de-DE" w:eastAsia="en-US" w:bidi="ar-SA"/>
              </w:rPr>
            </w:pPr>
            <w:hyperlink r:id="rId5" w:history="1">
              <w:r w:rsidRPr="00E04C5D">
                <w:rPr>
                  <w:rFonts w:eastAsiaTheme="minorHAnsi" w:cs="Times New Roman"/>
                  <w:color w:val="0000FF"/>
                  <w:kern w:val="0"/>
                  <w:u w:val="single"/>
                  <w:lang w:val="de-DE" w:eastAsia="en-US" w:bidi="ar-SA"/>
                </w:rPr>
                <w:t>https://www.youtube.com/watch?v=OKPr55WZtl8</w:t>
              </w:r>
            </w:hyperlink>
            <w:r w:rsidRPr="00E04C5D">
              <w:rPr>
                <w:rFonts w:eastAsiaTheme="minorHAnsi" w:cs="Times New Roman"/>
                <w:kern w:val="0"/>
                <w:lang w:val="de-DE" w:eastAsia="en-US" w:bidi="ar-SA"/>
              </w:rPr>
              <w:t xml:space="preserve"> </w:t>
            </w:r>
          </w:p>
          <w:p w:rsidR="007B79B6" w:rsidRPr="0037338D" w:rsidRDefault="007B79B6" w:rsidP="005E2944">
            <w:pPr>
              <w:widowControl/>
              <w:suppressAutoHyphens w:val="0"/>
              <w:autoSpaceDN/>
              <w:spacing w:line="25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 w:rsidRPr="0037338D">
              <w:rPr>
                <w:rFonts w:eastAsiaTheme="minorHAnsi" w:cs="Times New Roman"/>
                <w:kern w:val="0"/>
                <w:lang w:eastAsia="en-US" w:bidi="ar-SA"/>
              </w:rPr>
              <w:t>Przypomnienie słownictwa I zwrotki</w:t>
            </w:r>
          </w:p>
          <w:p w:rsidR="007B79B6" w:rsidRPr="0037338D" w:rsidRDefault="007B79B6" w:rsidP="005E2944">
            <w:pPr>
              <w:widowControl/>
              <w:suppressAutoHyphens w:val="0"/>
              <w:autoSpaceDN/>
              <w:spacing w:line="259" w:lineRule="auto"/>
              <w:rPr>
                <w:rFonts w:eastAsiaTheme="minorHAnsi" w:cs="Times New Roman"/>
                <w:i/>
                <w:kern w:val="0"/>
                <w:lang w:eastAsia="en-US" w:bidi="ar-SA"/>
              </w:rPr>
            </w:pPr>
            <w:r w:rsidRPr="0037338D">
              <w:rPr>
                <w:rFonts w:eastAsiaTheme="minorHAnsi" w:cs="Times New Roman"/>
                <w:kern w:val="0"/>
                <w:lang w:eastAsia="en-US" w:bidi="ar-SA"/>
              </w:rPr>
              <w:t xml:space="preserve">Das </w:t>
            </w:r>
            <w:proofErr w:type="spellStart"/>
            <w:r w:rsidRPr="0037338D">
              <w:rPr>
                <w:rFonts w:eastAsiaTheme="minorHAnsi" w:cs="Times New Roman"/>
                <w:kern w:val="0"/>
                <w:lang w:eastAsia="en-US" w:bidi="ar-SA"/>
              </w:rPr>
              <w:t>ist</w:t>
            </w:r>
            <w:proofErr w:type="spellEnd"/>
            <w:r w:rsidRPr="0037338D">
              <w:rPr>
                <w:rFonts w:eastAsiaTheme="minorHAnsi" w:cs="Times New Roman"/>
                <w:kern w:val="0"/>
                <w:lang w:eastAsia="en-US" w:bidi="ar-SA"/>
              </w:rPr>
              <w:t xml:space="preserve"> </w:t>
            </w:r>
            <w:proofErr w:type="spellStart"/>
            <w:r w:rsidRPr="0037338D">
              <w:rPr>
                <w:rFonts w:eastAsiaTheme="minorHAnsi" w:cs="Times New Roman"/>
                <w:kern w:val="0"/>
                <w:lang w:eastAsia="en-US" w:bidi="ar-SA"/>
              </w:rPr>
              <w:t>grade</w:t>
            </w:r>
            <w:proofErr w:type="spellEnd"/>
            <w:r w:rsidRPr="0037338D">
              <w:rPr>
                <w:rFonts w:eastAsiaTheme="minorHAnsi" w:cs="Times New Roman"/>
                <w:kern w:val="0"/>
                <w:lang w:eastAsia="en-US" w:bidi="ar-SA"/>
              </w:rPr>
              <w:t xml:space="preserve">, </w:t>
            </w:r>
            <w:proofErr w:type="spellStart"/>
            <w:r w:rsidRPr="0037338D">
              <w:rPr>
                <w:rFonts w:eastAsiaTheme="minorHAnsi" w:cs="Times New Roman"/>
                <w:kern w:val="0"/>
                <w:lang w:eastAsia="en-US" w:bidi="ar-SA"/>
              </w:rPr>
              <w:t>das</w:t>
            </w:r>
            <w:proofErr w:type="spellEnd"/>
            <w:r w:rsidRPr="0037338D">
              <w:rPr>
                <w:rFonts w:eastAsiaTheme="minorHAnsi" w:cs="Times New Roman"/>
                <w:kern w:val="0"/>
                <w:lang w:eastAsia="en-US" w:bidi="ar-SA"/>
              </w:rPr>
              <w:t xml:space="preserve"> </w:t>
            </w:r>
            <w:proofErr w:type="spellStart"/>
            <w:r w:rsidRPr="0037338D">
              <w:rPr>
                <w:rFonts w:eastAsiaTheme="minorHAnsi" w:cs="Times New Roman"/>
                <w:kern w:val="0"/>
                <w:lang w:eastAsia="en-US" w:bidi="ar-SA"/>
              </w:rPr>
              <w:t>ist</w:t>
            </w:r>
            <w:proofErr w:type="spellEnd"/>
            <w:r w:rsidRPr="0037338D">
              <w:rPr>
                <w:rFonts w:eastAsiaTheme="minorHAnsi" w:cs="Times New Roman"/>
                <w:kern w:val="0"/>
                <w:lang w:eastAsia="en-US" w:bidi="ar-SA"/>
              </w:rPr>
              <w:t xml:space="preserve"> </w:t>
            </w:r>
            <w:proofErr w:type="spellStart"/>
            <w:r w:rsidRPr="0037338D">
              <w:rPr>
                <w:rFonts w:eastAsiaTheme="minorHAnsi" w:cs="Times New Roman"/>
                <w:kern w:val="0"/>
                <w:lang w:eastAsia="en-US" w:bidi="ar-SA"/>
              </w:rPr>
              <w:t>schief</w:t>
            </w:r>
            <w:proofErr w:type="spellEnd"/>
            <w:r w:rsidRPr="0037338D">
              <w:rPr>
                <w:rFonts w:eastAsiaTheme="minorHAnsi" w:cs="Times New Roman"/>
                <w:kern w:val="0"/>
                <w:lang w:eastAsia="en-US" w:bidi="ar-SA"/>
              </w:rPr>
              <w:t xml:space="preserve">               </w:t>
            </w:r>
            <w:r w:rsidRPr="0037338D">
              <w:rPr>
                <w:rFonts w:eastAsiaTheme="minorHAnsi" w:cs="Times New Roman"/>
                <w:i/>
                <w:kern w:val="0"/>
                <w:lang w:eastAsia="en-US" w:bidi="ar-SA"/>
              </w:rPr>
              <w:t>To jest prosto, to jest krzywo:</w:t>
            </w:r>
          </w:p>
          <w:p w:rsidR="007B79B6" w:rsidRPr="0037338D" w:rsidRDefault="007B79B6" w:rsidP="005E2944">
            <w:pPr>
              <w:widowControl/>
              <w:suppressAutoHyphens w:val="0"/>
              <w:autoSpaceDN/>
              <w:spacing w:line="25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 w:rsidRPr="0037338D">
              <w:rPr>
                <w:rFonts w:eastAsiaTheme="minorHAnsi" w:cs="Times New Roman"/>
                <w:kern w:val="0"/>
                <w:lang w:eastAsia="en-US" w:bidi="ar-SA"/>
              </w:rPr>
              <w:t xml:space="preserve">Das </w:t>
            </w:r>
            <w:proofErr w:type="spellStart"/>
            <w:r w:rsidRPr="0037338D">
              <w:rPr>
                <w:rFonts w:eastAsiaTheme="minorHAnsi" w:cs="Times New Roman"/>
                <w:kern w:val="0"/>
                <w:lang w:eastAsia="en-US" w:bidi="ar-SA"/>
              </w:rPr>
              <w:t>ist</w:t>
            </w:r>
            <w:proofErr w:type="spellEnd"/>
            <w:r w:rsidRPr="0037338D">
              <w:rPr>
                <w:rFonts w:eastAsiaTheme="minorHAnsi" w:cs="Times New Roman"/>
                <w:kern w:val="0"/>
                <w:lang w:eastAsia="en-US" w:bidi="ar-SA"/>
              </w:rPr>
              <w:t xml:space="preserve"> </w:t>
            </w:r>
            <w:proofErr w:type="spellStart"/>
            <w:r w:rsidRPr="0037338D">
              <w:rPr>
                <w:rFonts w:eastAsiaTheme="minorHAnsi" w:cs="Times New Roman"/>
                <w:kern w:val="0"/>
                <w:lang w:eastAsia="en-US" w:bidi="ar-SA"/>
              </w:rPr>
              <w:t>hoch</w:t>
            </w:r>
            <w:proofErr w:type="spellEnd"/>
            <w:r w:rsidRPr="0037338D">
              <w:rPr>
                <w:rFonts w:eastAsiaTheme="minorHAnsi" w:cs="Times New Roman"/>
                <w:kern w:val="0"/>
                <w:lang w:eastAsia="en-US" w:bidi="ar-SA"/>
              </w:rPr>
              <w:t xml:space="preserve"> </w:t>
            </w:r>
            <w:proofErr w:type="spellStart"/>
            <w:r w:rsidRPr="0037338D">
              <w:rPr>
                <w:rFonts w:eastAsiaTheme="minorHAnsi" w:cs="Times New Roman"/>
                <w:kern w:val="0"/>
                <w:lang w:eastAsia="en-US" w:bidi="ar-SA"/>
              </w:rPr>
              <w:t>und</w:t>
            </w:r>
            <w:proofErr w:type="spellEnd"/>
            <w:r w:rsidRPr="0037338D">
              <w:rPr>
                <w:rFonts w:eastAsiaTheme="minorHAnsi" w:cs="Times New Roman"/>
                <w:kern w:val="0"/>
                <w:lang w:eastAsia="en-US" w:bidi="ar-SA"/>
              </w:rPr>
              <w:t xml:space="preserve"> </w:t>
            </w:r>
            <w:proofErr w:type="spellStart"/>
            <w:r w:rsidRPr="0037338D">
              <w:rPr>
                <w:rFonts w:eastAsiaTheme="minorHAnsi" w:cs="Times New Roman"/>
                <w:kern w:val="0"/>
                <w:lang w:eastAsia="en-US" w:bidi="ar-SA"/>
              </w:rPr>
              <w:t>das</w:t>
            </w:r>
            <w:proofErr w:type="spellEnd"/>
            <w:r w:rsidRPr="0037338D">
              <w:rPr>
                <w:rFonts w:eastAsiaTheme="minorHAnsi" w:cs="Times New Roman"/>
                <w:kern w:val="0"/>
                <w:lang w:eastAsia="en-US" w:bidi="ar-SA"/>
              </w:rPr>
              <w:t xml:space="preserve"> </w:t>
            </w:r>
            <w:proofErr w:type="spellStart"/>
            <w:r w:rsidRPr="0037338D">
              <w:rPr>
                <w:rFonts w:eastAsiaTheme="minorHAnsi" w:cs="Times New Roman"/>
                <w:kern w:val="0"/>
                <w:lang w:eastAsia="en-US" w:bidi="ar-SA"/>
              </w:rPr>
              <w:t>ist</w:t>
            </w:r>
            <w:proofErr w:type="spellEnd"/>
            <w:r w:rsidRPr="0037338D">
              <w:rPr>
                <w:rFonts w:eastAsiaTheme="minorHAnsi" w:cs="Times New Roman"/>
                <w:kern w:val="0"/>
                <w:lang w:eastAsia="en-US" w:bidi="ar-SA"/>
              </w:rPr>
              <w:t xml:space="preserve"> </w:t>
            </w:r>
            <w:proofErr w:type="spellStart"/>
            <w:r w:rsidRPr="0037338D">
              <w:rPr>
                <w:rFonts w:eastAsiaTheme="minorHAnsi" w:cs="Times New Roman"/>
                <w:kern w:val="0"/>
                <w:lang w:eastAsia="en-US" w:bidi="ar-SA"/>
              </w:rPr>
              <w:t>tief</w:t>
            </w:r>
            <w:proofErr w:type="spellEnd"/>
            <w:r w:rsidRPr="0037338D">
              <w:rPr>
                <w:rFonts w:eastAsiaTheme="minorHAnsi" w:cs="Times New Roman"/>
                <w:kern w:val="0"/>
                <w:lang w:eastAsia="en-US" w:bidi="ar-SA"/>
              </w:rPr>
              <w:t xml:space="preserve">              </w:t>
            </w:r>
            <w:r w:rsidRPr="0037338D">
              <w:rPr>
                <w:rFonts w:eastAsiaTheme="minorHAnsi" w:cs="Times New Roman"/>
                <w:i/>
                <w:kern w:val="0"/>
                <w:lang w:eastAsia="en-US" w:bidi="ar-SA"/>
              </w:rPr>
              <w:t>To jest wysoko, to jest nisko</w:t>
            </w:r>
          </w:p>
          <w:p w:rsidR="007B79B6" w:rsidRPr="0037338D" w:rsidRDefault="007B79B6" w:rsidP="005E2944">
            <w:pPr>
              <w:widowControl/>
              <w:suppressAutoHyphens w:val="0"/>
              <w:autoSpaceDN/>
              <w:spacing w:line="25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 w:rsidRPr="0037338D">
              <w:rPr>
                <w:rFonts w:eastAsiaTheme="minorHAnsi" w:cs="Times New Roman"/>
                <w:kern w:val="0"/>
                <w:lang w:eastAsia="en-US" w:bidi="ar-SA"/>
              </w:rPr>
              <w:t xml:space="preserve">Das </w:t>
            </w:r>
            <w:proofErr w:type="spellStart"/>
            <w:r w:rsidRPr="0037338D">
              <w:rPr>
                <w:rFonts w:eastAsiaTheme="minorHAnsi" w:cs="Times New Roman"/>
                <w:kern w:val="0"/>
                <w:lang w:eastAsia="en-US" w:bidi="ar-SA"/>
              </w:rPr>
              <w:t>ist</w:t>
            </w:r>
            <w:proofErr w:type="spellEnd"/>
            <w:r w:rsidRPr="0037338D">
              <w:rPr>
                <w:rFonts w:eastAsiaTheme="minorHAnsi" w:cs="Times New Roman"/>
                <w:kern w:val="0"/>
                <w:lang w:eastAsia="en-US" w:bidi="ar-SA"/>
              </w:rPr>
              <w:t xml:space="preserve"> </w:t>
            </w:r>
            <w:proofErr w:type="spellStart"/>
            <w:r w:rsidRPr="0037338D">
              <w:rPr>
                <w:rFonts w:eastAsiaTheme="minorHAnsi" w:cs="Times New Roman"/>
                <w:kern w:val="0"/>
                <w:lang w:eastAsia="en-US" w:bidi="ar-SA"/>
              </w:rPr>
              <w:t>dunkel</w:t>
            </w:r>
            <w:proofErr w:type="spellEnd"/>
            <w:r w:rsidRPr="0037338D">
              <w:rPr>
                <w:rFonts w:eastAsiaTheme="minorHAnsi" w:cs="Times New Roman"/>
                <w:kern w:val="0"/>
                <w:lang w:eastAsia="en-US" w:bidi="ar-SA"/>
              </w:rPr>
              <w:t xml:space="preserve">, </w:t>
            </w:r>
            <w:proofErr w:type="spellStart"/>
            <w:r w:rsidRPr="0037338D">
              <w:rPr>
                <w:rFonts w:eastAsiaTheme="minorHAnsi" w:cs="Times New Roman"/>
                <w:kern w:val="0"/>
                <w:lang w:eastAsia="en-US" w:bidi="ar-SA"/>
              </w:rPr>
              <w:t>das</w:t>
            </w:r>
            <w:proofErr w:type="spellEnd"/>
            <w:r w:rsidRPr="0037338D">
              <w:rPr>
                <w:rFonts w:eastAsiaTheme="minorHAnsi" w:cs="Times New Roman"/>
                <w:kern w:val="0"/>
                <w:lang w:eastAsia="en-US" w:bidi="ar-SA"/>
              </w:rPr>
              <w:t xml:space="preserve"> </w:t>
            </w:r>
            <w:proofErr w:type="spellStart"/>
            <w:r w:rsidRPr="0037338D">
              <w:rPr>
                <w:rFonts w:eastAsiaTheme="minorHAnsi" w:cs="Times New Roman"/>
                <w:kern w:val="0"/>
                <w:lang w:eastAsia="en-US" w:bidi="ar-SA"/>
              </w:rPr>
              <w:t>ist</w:t>
            </w:r>
            <w:proofErr w:type="spellEnd"/>
            <w:r w:rsidRPr="0037338D">
              <w:rPr>
                <w:rFonts w:eastAsiaTheme="minorHAnsi" w:cs="Times New Roman"/>
                <w:kern w:val="0"/>
                <w:lang w:eastAsia="en-US" w:bidi="ar-SA"/>
              </w:rPr>
              <w:t xml:space="preserve"> </w:t>
            </w:r>
            <w:proofErr w:type="spellStart"/>
            <w:r w:rsidRPr="0037338D">
              <w:rPr>
                <w:rFonts w:eastAsiaTheme="minorHAnsi" w:cs="Times New Roman"/>
                <w:kern w:val="0"/>
                <w:lang w:eastAsia="en-US" w:bidi="ar-SA"/>
              </w:rPr>
              <w:t>hell</w:t>
            </w:r>
            <w:proofErr w:type="spellEnd"/>
            <w:r w:rsidRPr="0037338D">
              <w:rPr>
                <w:rFonts w:eastAsiaTheme="minorHAnsi" w:cs="Times New Roman"/>
                <w:kern w:val="0"/>
                <w:lang w:eastAsia="en-US" w:bidi="ar-SA"/>
              </w:rPr>
              <w:t xml:space="preserve">                 </w:t>
            </w:r>
            <w:r w:rsidRPr="0037338D">
              <w:rPr>
                <w:rFonts w:eastAsiaTheme="minorHAnsi" w:cs="Times New Roman"/>
                <w:i/>
                <w:kern w:val="0"/>
                <w:lang w:eastAsia="en-US" w:bidi="ar-SA"/>
              </w:rPr>
              <w:t>To jest ciemno, to jest jasno</w:t>
            </w:r>
            <w:r w:rsidRPr="0037338D">
              <w:rPr>
                <w:rFonts w:eastAsiaTheme="minorHAnsi" w:cs="Times New Roman"/>
                <w:kern w:val="0"/>
                <w:lang w:eastAsia="en-US" w:bidi="ar-SA"/>
              </w:rPr>
              <w:t xml:space="preserve">   </w:t>
            </w:r>
          </w:p>
          <w:p w:rsidR="007B79B6" w:rsidRPr="007B79B6" w:rsidRDefault="007B79B6" w:rsidP="007B79B6">
            <w:pPr>
              <w:widowControl/>
              <w:suppressAutoHyphens w:val="0"/>
              <w:autoSpaceDN/>
              <w:spacing w:line="256" w:lineRule="auto"/>
              <w:rPr>
                <w:rFonts w:eastAsiaTheme="minorHAnsi" w:cs="Times New Roman"/>
                <w:i/>
                <w:kern w:val="0"/>
                <w:lang w:eastAsia="en-US" w:bidi="ar-SA"/>
              </w:rPr>
            </w:pPr>
            <w:r w:rsidRPr="00E04C5D">
              <w:rPr>
                <w:rFonts w:eastAsiaTheme="minorHAnsi" w:cs="Times New Roman"/>
                <w:kern w:val="0"/>
                <w:lang w:val="de-DE" w:eastAsia="en-US" w:bidi="ar-SA"/>
              </w:rPr>
              <w:t xml:space="preserve">Das ist langsam, das ist schnell.        </w:t>
            </w:r>
            <w:r w:rsidRPr="00E04C5D">
              <w:rPr>
                <w:rFonts w:eastAsiaTheme="minorHAnsi" w:cs="Times New Roman"/>
                <w:i/>
                <w:kern w:val="0"/>
                <w:lang w:eastAsia="en-US" w:bidi="ar-SA"/>
              </w:rPr>
              <w:t>To jest powoli, to jest szybko.</w:t>
            </w:r>
          </w:p>
          <w:p w:rsidR="007B79B6" w:rsidRPr="00E04C5D" w:rsidRDefault="007B79B6" w:rsidP="005E2944">
            <w:pPr>
              <w:suppressLineNumbers/>
              <w:rPr>
                <w:rFonts w:cs="Times New Roman"/>
              </w:rPr>
            </w:pPr>
            <w:r w:rsidRPr="00E04C5D">
              <w:rPr>
                <w:rFonts w:cs="Times New Roman"/>
              </w:rPr>
              <w:t>3. Powtórz gesty razem z dziećmi! Wysłuchanie I</w:t>
            </w:r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i</w:t>
            </w:r>
            <w:proofErr w:type="spellEnd"/>
            <w:r>
              <w:rPr>
                <w:rFonts w:cs="Times New Roman"/>
              </w:rPr>
              <w:t xml:space="preserve"> II </w:t>
            </w:r>
            <w:r w:rsidRPr="00E04C5D">
              <w:rPr>
                <w:rFonts w:cs="Times New Roman"/>
              </w:rPr>
              <w:t>zwrotki (</w:t>
            </w:r>
            <w:r>
              <w:rPr>
                <w:rFonts w:cs="Times New Roman"/>
              </w:rPr>
              <w:t>4</w:t>
            </w:r>
            <w:r w:rsidRPr="00E04C5D">
              <w:rPr>
                <w:rFonts w:cs="Times New Roman"/>
              </w:rPr>
              <w:t>5 sekund)</w:t>
            </w:r>
          </w:p>
          <w:p w:rsidR="007B79B6" w:rsidRPr="00E04C5D" w:rsidRDefault="007B79B6" w:rsidP="005E2944">
            <w:pPr>
              <w:widowControl/>
              <w:suppressAutoHyphens w:val="0"/>
              <w:autoSpaceDN/>
              <w:spacing w:line="259" w:lineRule="auto"/>
              <w:rPr>
                <w:rFonts w:cs="Times New Roman"/>
              </w:rPr>
            </w:pPr>
            <w:bookmarkStart w:id="1" w:name="_GoBack"/>
            <w:bookmarkEnd w:id="1"/>
            <w:r w:rsidRPr="00E04C5D">
              <w:rPr>
                <w:rFonts w:eastAsiaTheme="minorHAnsi" w:cs="Times New Roman"/>
                <w:kern w:val="0"/>
                <w:lang w:eastAsia="en-US" w:bidi="ar-SA"/>
              </w:rPr>
              <w:t xml:space="preserve">4. A teraz 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>po</w:t>
            </w:r>
            <w:r w:rsidRPr="00E04C5D">
              <w:rPr>
                <w:rFonts w:eastAsiaTheme="minorHAnsi" w:cs="Times New Roman"/>
                <w:kern w:val="0"/>
                <w:lang w:eastAsia="en-US" w:bidi="ar-SA"/>
              </w:rPr>
              <w:t xml:space="preserve">słuchaj, co oznaczają słowa 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drugiej </w:t>
            </w:r>
            <w:r w:rsidRPr="00E04C5D">
              <w:rPr>
                <w:rFonts w:eastAsiaTheme="minorHAnsi" w:cs="Times New Roman"/>
                <w:kern w:val="0"/>
                <w:lang w:eastAsia="en-US" w:bidi="ar-SA"/>
              </w:rPr>
              <w:t>zwrotki</w:t>
            </w:r>
          </w:p>
          <w:p w:rsidR="007B79B6" w:rsidRPr="00E04C5D" w:rsidRDefault="007B79B6" w:rsidP="005E2944">
            <w:pPr>
              <w:widowControl/>
              <w:suppressAutoHyphens w:val="0"/>
              <w:autoSpaceDN/>
              <w:spacing w:line="256" w:lineRule="auto"/>
              <w:rPr>
                <w:rFonts w:eastAsiaTheme="minorHAnsi" w:cs="Times New Roman"/>
                <w:kern w:val="0"/>
                <w:lang w:val="de-DE" w:eastAsia="en-US" w:bidi="ar-SA"/>
              </w:rPr>
            </w:pPr>
            <w:r w:rsidRPr="00656AE1">
              <w:rPr>
                <w:rFonts w:eastAsiaTheme="minorHAnsi" w:cs="Times New Roman"/>
                <w:kern w:val="0"/>
                <w:lang w:eastAsia="en-US" w:bidi="ar-SA"/>
              </w:rPr>
              <w:t xml:space="preserve">   </w:t>
            </w:r>
            <w:r w:rsidRPr="00E04C5D">
              <w:rPr>
                <w:rFonts w:eastAsiaTheme="minorHAnsi" w:cs="Times New Roman"/>
                <w:kern w:val="0"/>
                <w:lang w:val="de-DE" w:eastAsia="en-US" w:bidi="ar-SA"/>
              </w:rPr>
              <w:t>Das sind die Haare, das ist Haut</w:t>
            </w:r>
            <w:r>
              <w:rPr>
                <w:rFonts w:eastAsiaTheme="minorHAnsi" w:cs="Times New Roman"/>
                <w:kern w:val="0"/>
                <w:lang w:val="de-DE" w:eastAsia="en-US" w:bidi="ar-SA"/>
              </w:rPr>
              <w:t xml:space="preserve">        </w:t>
            </w:r>
            <w:proofErr w:type="spellStart"/>
            <w:r w:rsidRPr="00656AE1">
              <w:rPr>
                <w:rFonts w:eastAsiaTheme="minorHAnsi" w:cs="Times New Roman"/>
                <w:i/>
                <w:kern w:val="0"/>
                <w:lang w:val="de-DE" w:eastAsia="en-US" w:bidi="ar-SA"/>
              </w:rPr>
              <w:t>To</w:t>
            </w:r>
            <w:proofErr w:type="spellEnd"/>
            <w:r w:rsidRPr="00656AE1">
              <w:rPr>
                <w:rFonts w:eastAsiaTheme="minorHAnsi" w:cs="Times New Roman"/>
                <w:i/>
                <w:kern w:val="0"/>
                <w:lang w:val="de-DE" w:eastAsia="en-US" w:bidi="ar-SA"/>
              </w:rPr>
              <w:t xml:space="preserve"> </w:t>
            </w:r>
            <w:proofErr w:type="spellStart"/>
            <w:r w:rsidRPr="00656AE1">
              <w:rPr>
                <w:rFonts w:eastAsiaTheme="minorHAnsi" w:cs="Times New Roman"/>
                <w:i/>
                <w:kern w:val="0"/>
                <w:lang w:val="de-DE" w:eastAsia="en-US" w:bidi="ar-SA"/>
              </w:rPr>
              <w:t>są</w:t>
            </w:r>
            <w:proofErr w:type="spellEnd"/>
            <w:r w:rsidRPr="00656AE1">
              <w:rPr>
                <w:rFonts w:eastAsiaTheme="minorHAnsi" w:cs="Times New Roman"/>
                <w:i/>
                <w:kern w:val="0"/>
                <w:lang w:val="de-DE" w:eastAsia="en-US" w:bidi="ar-SA"/>
              </w:rPr>
              <w:t xml:space="preserve"> </w:t>
            </w:r>
            <w:proofErr w:type="spellStart"/>
            <w:r w:rsidRPr="00656AE1">
              <w:rPr>
                <w:rFonts w:eastAsiaTheme="minorHAnsi" w:cs="Times New Roman"/>
                <w:i/>
                <w:kern w:val="0"/>
                <w:lang w:val="de-DE" w:eastAsia="en-US" w:bidi="ar-SA"/>
              </w:rPr>
              <w:t>włosy</w:t>
            </w:r>
            <w:proofErr w:type="spellEnd"/>
            <w:r w:rsidRPr="00656AE1">
              <w:rPr>
                <w:rFonts w:eastAsiaTheme="minorHAnsi" w:cs="Times New Roman"/>
                <w:i/>
                <w:kern w:val="0"/>
                <w:lang w:val="de-DE" w:eastAsia="en-US" w:bidi="ar-SA"/>
              </w:rPr>
              <w:t xml:space="preserve">, </w:t>
            </w:r>
            <w:proofErr w:type="spellStart"/>
            <w:r w:rsidRPr="00656AE1">
              <w:rPr>
                <w:rFonts w:eastAsiaTheme="minorHAnsi" w:cs="Times New Roman"/>
                <w:i/>
                <w:kern w:val="0"/>
                <w:lang w:val="de-DE" w:eastAsia="en-US" w:bidi="ar-SA"/>
              </w:rPr>
              <w:t>to</w:t>
            </w:r>
            <w:proofErr w:type="spellEnd"/>
            <w:r w:rsidRPr="00656AE1">
              <w:rPr>
                <w:rFonts w:eastAsiaTheme="minorHAnsi" w:cs="Times New Roman"/>
                <w:i/>
                <w:kern w:val="0"/>
                <w:lang w:val="de-DE" w:eastAsia="en-US" w:bidi="ar-SA"/>
              </w:rPr>
              <w:t xml:space="preserve"> </w:t>
            </w:r>
            <w:proofErr w:type="spellStart"/>
            <w:r w:rsidRPr="00656AE1">
              <w:rPr>
                <w:rFonts w:eastAsiaTheme="minorHAnsi" w:cs="Times New Roman"/>
                <w:i/>
                <w:kern w:val="0"/>
                <w:lang w:val="de-DE" w:eastAsia="en-US" w:bidi="ar-SA"/>
              </w:rPr>
              <w:t>jest</w:t>
            </w:r>
            <w:proofErr w:type="spellEnd"/>
            <w:r w:rsidRPr="00656AE1">
              <w:rPr>
                <w:rFonts w:eastAsiaTheme="minorHAnsi" w:cs="Times New Roman"/>
                <w:i/>
                <w:kern w:val="0"/>
                <w:lang w:val="de-DE" w:eastAsia="en-US" w:bidi="ar-SA"/>
              </w:rPr>
              <w:t xml:space="preserve"> </w:t>
            </w:r>
            <w:proofErr w:type="spellStart"/>
            <w:r w:rsidRPr="00656AE1">
              <w:rPr>
                <w:rFonts w:eastAsiaTheme="minorHAnsi" w:cs="Times New Roman"/>
                <w:i/>
                <w:kern w:val="0"/>
                <w:lang w:val="de-DE" w:eastAsia="en-US" w:bidi="ar-SA"/>
              </w:rPr>
              <w:t>skóra</w:t>
            </w:r>
            <w:proofErr w:type="spellEnd"/>
          </w:p>
          <w:p w:rsidR="007B79B6" w:rsidRPr="00656AE1" w:rsidRDefault="007B79B6" w:rsidP="005E2944">
            <w:pPr>
              <w:widowControl/>
              <w:suppressAutoHyphens w:val="0"/>
              <w:autoSpaceDN/>
              <w:spacing w:line="256" w:lineRule="auto"/>
              <w:rPr>
                <w:rFonts w:eastAsiaTheme="minorHAnsi" w:cs="Times New Roman"/>
                <w:i/>
                <w:kern w:val="0"/>
                <w:lang w:val="de-DE" w:eastAsia="en-US" w:bidi="ar-SA"/>
              </w:rPr>
            </w:pPr>
            <w:r>
              <w:rPr>
                <w:rFonts w:eastAsiaTheme="minorHAnsi" w:cs="Times New Roman"/>
                <w:kern w:val="0"/>
                <w:lang w:val="de-DE" w:eastAsia="en-US" w:bidi="ar-SA"/>
              </w:rPr>
              <w:t xml:space="preserve">   </w:t>
            </w:r>
            <w:r w:rsidRPr="00E04C5D">
              <w:rPr>
                <w:rFonts w:eastAsiaTheme="minorHAnsi" w:cs="Times New Roman"/>
                <w:kern w:val="0"/>
                <w:lang w:val="de-DE" w:eastAsia="en-US" w:bidi="ar-SA"/>
              </w:rPr>
              <w:t>Das ist leise, das ist laut</w:t>
            </w:r>
            <w:r>
              <w:rPr>
                <w:rFonts w:eastAsiaTheme="minorHAnsi" w:cs="Times New Roman"/>
                <w:kern w:val="0"/>
                <w:lang w:val="de-DE" w:eastAsia="en-US" w:bidi="ar-SA"/>
              </w:rPr>
              <w:t xml:space="preserve">                      </w:t>
            </w:r>
            <w:proofErr w:type="spellStart"/>
            <w:r w:rsidRPr="00656AE1">
              <w:rPr>
                <w:rFonts w:eastAsiaTheme="minorHAnsi" w:cs="Times New Roman"/>
                <w:i/>
                <w:kern w:val="0"/>
                <w:lang w:val="de-DE" w:eastAsia="en-US" w:bidi="ar-SA"/>
              </w:rPr>
              <w:t>To</w:t>
            </w:r>
            <w:proofErr w:type="spellEnd"/>
            <w:r w:rsidRPr="00656AE1">
              <w:rPr>
                <w:rFonts w:eastAsiaTheme="minorHAnsi" w:cs="Times New Roman"/>
                <w:i/>
                <w:kern w:val="0"/>
                <w:lang w:val="de-DE" w:eastAsia="en-US" w:bidi="ar-SA"/>
              </w:rPr>
              <w:t xml:space="preserve"> </w:t>
            </w:r>
            <w:proofErr w:type="spellStart"/>
            <w:r w:rsidRPr="00656AE1">
              <w:rPr>
                <w:rFonts w:eastAsiaTheme="minorHAnsi" w:cs="Times New Roman"/>
                <w:i/>
                <w:kern w:val="0"/>
                <w:lang w:val="de-DE" w:eastAsia="en-US" w:bidi="ar-SA"/>
              </w:rPr>
              <w:t>jest</w:t>
            </w:r>
            <w:proofErr w:type="spellEnd"/>
            <w:r w:rsidRPr="00656AE1">
              <w:rPr>
                <w:rFonts w:eastAsiaTheme="minorHAnsi" w:cs="Times New Roman"/>
                <w:i/>
                <w:kern w:val="0"/>
                <w:lang w:val="de-DE" w:eastAsia="en-US" w:bidi="ar-SA"/>
              </w:rPr>
              <w:t xml:space="preserve"> </w:t>
            </w:r>
            <w:proofErr w:type="spellStart"/>
            <w:r w:rsidRPr="00656AE1">
              <w:rPr>
                <w:rFonts w:eastAsiaTheme="minorHAnsi" w:cs="Times New Roman"/>
                <w:i/>
                <w:kern w:val="0"/>
                <w:lang w:val="de-DE" w:eastAsia="en-US" w:bidi="ar-SA"/>
              </w:rPr>
              <w:t>cicho</w:t>
            </w:r>
            <w:proofErr w:type="spellEnd"/>
            <w:r w:rsidRPr="00656AE1">
              <w:rPr>
                <w:rFonts w:eastAsiaTheme="minorHAnsi" w:cs="Times New Roman"/>
                <w:i/>
                <w:kern w:val="0"/>
                <w:lang w:val="de-DE" w:eastAsia="en-US" w:bidi="ar-SA"/>
              </w:rPr>
              <w:t xml:space="preserve">, </w:t>
            </w:r>
            <w:proofErr w:type="spellStart"/>
            <w:r w:rsidRPr="00656AE1">
              <w:rPr>
                <w:rFonts w:eastAsiaTheme="minorHAnsi" w:cs="Times New Roman"/>
                <w:i/>
                <w:kern w:val="0"/>
                <w:lang w:val="de-DE" w:eastAsia="en-US" w:bidi="ar-SA"/>
              </w:rPr>
              <w:t>to</w:t>
            </w:r>
            <w:proofErr w:type="spellEnd"/>
            <w:r w:rsidRPr="00656AE1">
              <w:rPr>
                <w:rFonts w:eastAsiaTheme="minorHAnsi" w:cs="Times New Roman"/>
                <w:i/>
                <w:kern w:val="0"/>
                <w:lang w:val="de-DE" w:eastAsia="en-US" w:bidi="ar-SA"/>
              </w:rPr>
              <w:t xml:space="preserve"> </w:t>
            </w:r>
            <w:proofErr w:type="spellStart"/>
            <w:r w:rsidRPr="00656AE1">
              <w:rPr>
                <w:rFonts w:eastAsiaTheme="minorHAnsi" w:cs="Times New Roman"/>
                <w:i/>
                <w:kern w:val="0"/>
                <w:lang w:val="de-DE" w:eastAsia="en-US" w:bidi="ar-SA"/>
              </w:rPr>
              <w:t>jest</w:t>
            </w:r>
            <w:proofErr w:type="spellEnd"/>
            <w:r w:rsidRPr="00656AE1">
              <w:rPr>
                <w:rFonts w:eastAsiaTheme="minorHAnsi" w:cs="Times New Roman"/>
                <w:i/>
                <w:kern w:val="0"/>
                <w:lang w:val="de-DE" w:eastAsia="en-US" w:bidi="ar-SA"/>
              </w:rPr>
              <w:t xml:space="preserve"> </w:t>
            </w:r>
            <w:proofErr w:type="spellStart"/>
            <w:r w:rsidRPr="00656AE1">
              <w:rPr>
                <w:rFonts w:eastAsiaTheme="minorHAnsi" w:cs="Times New Roman"/>
                <w:i/>
                <w:kern w:val="0"/>
                <w:lang w:val="de-DE" w:eastAsia="en-US" w:bidi="ar-SA"/>
              </w:rPr>
              <w:t>głośno</w:t>
            </w:r>
            <w:proofErr w:type="spellEnd"/>
            <w:r w:rsidRPr="00656AE1">
              <w:rPr>
                <w:rFonts w:eastAsiaTheme="minorHAnsi" w:cs="Times New Roman"/>
                <w:i/>
                <w:kern w:val="0"/>
                <w:lang w:val="de-DE" w:eastAsia="en-US" w:bidi="ar-SA"/>
              </w:rPr>
              <w:t xml:space="preserve"> </w:t>
            </w:r>
          </w:p>
          <w:p w:rsidR="007B79B6" w:rsidRPr="00591182" w:rsidRDefault="007B79B6" w:rsidP="005E2944">
            <w:pPr>
              <w:widowControl/>
              <w:suppressAutoHyphens w:val="0"/>
              <w:autoSpaceDN/>
              <w:spacing w:line="25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val="de-DE" w:eastAsia="en-US" w:bidi="ar-SA"/>
              </w:rPr>
              <w:t xml:space="preserve">   </w:t>
            </w:r>
            <w:r w:rsidRPr="00E04C5D">
              <w:rPr>
                <w:rFonts w:eastAsiaTheme="minorHAnsi" w:cs="Times New Roman"/>
                <w:kern w:val="0"/>
                <w:lang w:val="de-DE" w:eastAsia="en-US" w:bidi="ar-SA"/>
              </w:rPr>
              <w:t>Das ist groß und das ist klein.</w:t>
            </w:r>
            <w:r>
              <w:rPr>
                <w:rFonts w:eastAsiaTheme="minorHAnsi" w:cs="Times New Roman"/>
                <w:kern w:val="0"/>
                <w:lang w:val="de-DE" w:eastAsia="en-US" w:bidi="ar-SA"/>
              </w:rPr>
              <w:t xml:space="preserve">              </w:t>
            </w:r>
            <w:r w:rsidRPr="00656AE1">
              <w:rPr>
                <w:rFonts w:eastAsiaTheme="minorHAnsi" w:cs="Times New Roman"/>
                <w:i/>
                <w:kern w:val="0"/>
                <w:lang w:eastAsia="en-US" w:bidi="ar-SA"/>
              </w:rPr>
              <w:t>To jest duże i to jest małe.</w:t>
            </w:r>
          </w:p>
          <w:p w:rsidR="007B79B6" w:rsidRDefault="007B79B6" w:rsidP="005E2944">
            <w:pPr>
              <w:widowControl/>
              <w:suppressAutoHyphens w:val="0"/>
              <w:autoSpaceDN/>
              <w:spacing w:line="25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 w:rsidRPr="00591182">
              <w:rPr>
                <w:rFonts w:eastAsiaTheme="minorHAnsi" w:cs="Times New Roman"/>
                <w:kern w:val="0"/>
                <w:lang w:eastAsia="en-US" w:bidi="ar-SA"/>
              </w:rPr>
              <w:t xml:space="preserve">   </w:t>
            </w:r>
            <w:r w:rsidRPr="00E04C5D">
              <w:rPr>
                <w:rFonts w:eastAsiaTheme="minorHAnsi" w:cs="Times New Roman"/>
                <w:kern w:val="0"/>
                <w:lang w:val="de-DE" w:eastAsia="en-US" w:bidi="ar-SA"/>
              </w:rPr>
              <w:t>Das ein Arm und das ein Bein.</w:t>
            </w:r>
            <w:r>
              <w:rPr>
                <w:rFonts w:eastAsiaTheme="minorHAnsi" w:cs="Times New Roman"/>
                <w:kern w:val="0"/>
                <w:lang w:val="de-DE" w:eastAsia="en-US" w:bidi="ar-SA"/>
              </w:rPr>
              <w:t xml:space="preserve">            </w:t>
            </w:r>
            <w:r w:rsidRPr="00656AE1">
              <w:rPr>
                <w:rFonts w:eastAsiaTheme="minorHAnsi" w:cs="Times New Roman"/>
                <w:i/>
                <w:kern w:val="0"/>
                <w:lang w:eastAsia="en-US" w:bidi="ar-SA"/>
              </w:rPr>
              <w:t>To jest ręka i to jest noga.</w:t>
            </w:r>
          </w:p>
          <w:p w:rsidR="007B79B6" w:rsidRPr="00656AE1" w:rsidRDefault="007B79B6" w:rsidP="005E2944">
            <w:pPr>
              <w:widowControl/>
              <w:suppressAutoHyphens w:val="0"/>
              <w:autoSpaceDN/>
              <w:spacing w:line="25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 w:rsidRPr="00E04C5D">
              <w:rPr>
                <w:rFonts w:eastAsiaTheme="minorHAnsi" w:cs="Times New Roman"/>
                <w:kern w:val="0"/>
                <w:lang w:eastAsia="en-US" w:bidi="ar-SA"/>
              </w:rPr>
              <w:t xml:space="preserve">5. 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>Utrwalenie wybranego słownictwa. Opiekun pokazuje najpierw razem z dzieckiem (po 3-4 pojęcia i powtórzyć, dopiero przejść do kolejnych), następnie zachęca do samodzielnego pokazywania.</w:t>
            </w:r>
          </w:p>
          <w:p w:rsidR="007B79B6" w:rsidRDefault="007B79B6" w:rsidP="005E2944">
            <w:pPr>
              <w:widowControl/>
              <w:suppressAutoHyphens w:val="0"/>
              <w:autoSpaceDN/>
              <w:spacing w:line="256" w:lineRule="auto"/>
              <w:rPr>
                <w:rFonts w:eastAsiaTheme="minorHAnsi" w:cs="Times New Roman"/>
                <w:kern w:val="0"/>
                <w:lang w:val="de-DE" w:eastAsia="en-US" w:bidi="ar-SA"/>
              </w:rPr>
            </w:pPr>
            <w:proofErr w:type="spellStart"/>
            <w:r w:rsidRPr="00E04C5D">
              <w:rPr>
                <w:rFonts w:eastAsiaTheme="minorHAnsi" w:cs="Times New Roman"/>
                <w:kern w:val="0"/>
                <w:lang w:val="de-DE" w:eastAsia="en-US" w:bidi="ar-SA"/>
              </w:rPr>
              <w:t>Pokaż</w:t>
            </w:r>
            <w:proofErr w:type="spellEnd"/>
            <w:r w:rsidRPr="00E04C5D">
              <w:rPr>
                <w:rFonts w:eastAsiaTheme="minorHAnsi" w:cs="Times New Roman"/>
                <w:kern w:val="0"/>
                <w:lang w:val="de-DE" w:eastAsia="en-US" w:bidi="ar-SA"/>
              </w:rPr>
              <w:t xml:space="preserve">: </w:t>
            </w:r>
            <w:r w:rsidRPr="00656AE1">
              <w:rPr>
                <w:rFonts w:eastAsiaTheme="minorHAnsi" w:cs="Times New Roman"/>
                <w:kern w:val="0"/>
                <w:lang w:val="de-DE" w:eastAsia="en-US" w:bidi="ar-SA"/>
              </w:rPr>
              <w:t>Haare, Haut, leise, l</w:t>
            </w:r>
            <w:r>
              <w:rPr>
                <w:rFonts w:eastAsiaTheme="minorHAnsi" w:cs="Times New Roman"/>
                <w:kern w:val="0"/>
                <w:lang w:val="de-DE" w:eastAsia="en-US" w:bidi="ar-SA"/>
              </w:rPr>
              <w:t xml:space="preserve">aut, </w:t>
            </w:r>
            <w:r w:rsidRPr="00E04C5D">
              <w:rPr>
                <w:rFonts w:eastAsiaTheme="minorHAnsi" w:cs="Times New Roman"/>
                <w:kern w:val="0"/>
                <w:lang w:val="de-DE" w:eastAsia="en-US" w:bidi="ar-SA"/>
              </w:rPr>
              <w:t>groß</w:t>
            </w:r>
            <w:r>
              <w:rPr>
                <w:rFonts w:eastAsiaTheme="minorHAnsi" w:cs="Times New Roman"/>
                <w:kern w:val="0"/>
                <w:lang w:val="de-DE" w:eastAsia="en-US" w:bidi="ar-SA"/>
              </w:rPr>
              <w:t xml:space="preserve">, </w:t>
            </w:r>
            <w:r w:rsidRPr="00E04C5D">
              <w:rPr>
                <w:rFonts w:eastAsiaTheme="minorHAnsi" w:cs="Times New Roman"/>
                <w:kern w:val="0"/>
                <w:lang w:val="de-DE" w:eastAsia="en-US" w:bidi="ar-SA"/>
              </w:rPr>
              <w:t>klein</w:t>
            </w:r>
            <w:r>
              <w:rPr>
                <w:rFonts w:eastAsiaTheme="minorHAnsi" w:cs="Times New Roman"/>
                <w:kern w:val="0"/>
                <w:lang w:val="de-DE" w:eastAsia="en-US" w:bidi="ar-SA"/>
              </w:rPr>
              <w:t>, Arm, Bein.</w:t>
            </w:r>
          </w:p>
          <w:p w:rsidR="007B79B6" w:rsidRPr="00E04C5D" w:rsidRDefault="007B79B6" w:rsidP="005E2944">
            <w:pPr>
              <w:widowControl/>
              <w:suppressAutoHyphens w:val="0"/>
              <w:autoSpaceDN/>
              <w:spacing w:line="256" w:lineRule="auto"/>
              <w:rPr>
                <w:rFonts w:eastAsiaTheme="minorHAnsi" w:cs="Times New Roman"/>
                <w:kern w:val="0"/>
                <w:lang w:val="de-DE" w:eastAsia="en-US" w:bidi="ar-SA"/>
              </w:rPr>
            </w:pPr>
            <w:r w:rsidRPr="00E04C5D">
              <w:rPr>
                <w:rFonts w:eastAsiaTheme="minorHAnsi" w:cs="Times New Roman"/>
                <w:kern w:val="0"/>
                <w:lang w:val="de-DE" w:eastAsia="en-US" w:bidi="ar-SA"/>
              </w:rPr>
              <w:t xml:space="preserve">6.  </w:t>
            </w:r>
            <w:proofErr w:type="spellStart"/>
            <w:r w:rsidRPr="00E04C5D">
              <w:rPr>
                <w:rFonts w:eastAsiaTheme="minorHAnsi" w:cs="Times New Roman"/>
                <w:kern w:val="0"/>
                <w:lang w:val="de-DE" w:eastAsia="en-US" w:bidi="ar-SA"/>
              </w:rPr>
              <w:t>Zabawa</w:t>
            </w:r>
            <w:proofErr w:type="spellEnd"/>
            <w:r w:rsidRPr="00E04C5D">
              <w:rPr>
                <w:rFonts w:eastAsiaTheme="minorHAnsi" w:cs="Times New Roman"/>
                <w:kern w:val="0"/>
                <w:lang w:val="de-DE" w:eastAsia="en-US" w:bidi="ar-SA"/>
              </w:rPr>
              <w:t xml:space="preserve"> „Flieg grade, flieg schief!“</w:t>
            </w:r>
          </w:p>
          <w:p w:rsidR="007B79B6" w:rsidRPr="0037338D" w:rsidRDefault="007B79B6" w:rsidP="005E2944">
            <w:pPr>
              <w:widowControl/>
              <w:suppressAutoHyphens w:val="0"/>
              <w:autoSpaceDN/>
              <w:spacing w:line="25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 w:rsidRPr="00E04C5D">
              <w:rPr>
                <w:rFonts w:eastAsiaTheme="minorHAnsi" w:cs="Times New Roman"/>
                <w:kern w:val="0"/>
                <w:lang w:eastAsia="en-US" w:bidi="ar-SA"/>
              </w:rPr>
              <w:t>Opiekun wystukuje na bębenku rytm do biegu. Podczas biegu dziecka w przerwie wystukiwania rytmu pada hasło: „</w:t>
            </w:r>
            <w:proofErr w:type="spellStart"/>
            <w:r w:rsidRPr="00E04C5D">
              <w:rPr>
                <w:rFonts w:eastAsiaTheme="minorHAnsi" w:cs="Times New Roman"/>
                <w:kern w:val="0"/>
                <w:lang w:eastAsia="en-US" w:bidi="ar-SA"/>
              </w:rPr>
              <w:t>Flieg</w:t>
            </w:r>
            <w:proofErr w:type="spellEnd"/>
            <w:r w:rsidRPr="00E04C5D">
              <w:rPr>
                <w:rFonts w:eastAsiaTheme="minorHAnsi" w:cs="Times New Roman"/>
                <w:kern w:val="0"/>
                <w:lang w:eastAsia="en-US" w:bidi="ar-SA"/>
              </w:rPr>
              <w:t xml:space="preserve"> </w:t>
            </w:r>
            <w:proofErr w:type="spellStart"/>
            <w:r w:rsidRPr="00E04C5D">
              <w:rPr>
                <w:rFonts w:eastAsiaTheme="minorHAnsi" w:cs="Times New Roman"/>
                <w:kern w:val="0"/>
                <w:lang w:eastAsia="en-US" w:bidi="ar-SA"/>
              </w:rPr>
              <w:t>grade</w:t>
            </w:r>
            <w:proofErr w:type="spellEnd"/>
            <w:r w:rsidRPr="00E04C5D">
              <w:rPr>
                <w:rFonts w:eastAsiaTheme="minorHAnsi" w:cs="Times New Roman"/>
                <w:kern w:val="0"/>
                <w:lang w:eastAsia="en-US" w:bidi="ar-SA"/>
              </w:rPr>
              <w:t>!“ – dziecko biegnie dalej unosząc prosto ręce. Opiekun ponownie wystukuje rytm. Na hasło: „</w:t>
            </w:r>
            <w:proofErr w:type="spellStart"/>
            <w:r w:rsidRPr="00E04C5D">
              <w:rPr>
                <w:rFonts w:eastAsiaTheme="minorHAnsi" w:cs="Times New Roman"/>
                <w:kern w:val="0"/>
                <w:lang w:eastAsia="en-US" w:bidi="ar-SA"/>
              </w:rPr>
              <w:t>Flieg</w:t>
            </w:r>
            <w:proofErr w:type="spellEnd"/>
            <w:r w:rsidRPr="00E04C5D">
              <w:rPr>
                <w:rFonts w:eastAsiaTheme="minorHAnsi" w:cs="Times New Roman"/>
                <w:kern w:val="0"/>
                <w:lang w:eastAsia="en-US" w:bidi="ar-SA"/>
              </w:rPr>
              <w:t xml:space="preserve"> </w:t>
            </w:r>
            <w:proofErr w:type="spellStart"/>
            <w:r w:rsidRPr="00E04C5D">
              <w:rPr>
                <w:rFonts w:eastAsiaTheme="minorHAnsi" w:cs="Times New Roman"/>
                <w:kern w:val="0"/>
                <w:lang w:eastAsia="en-US" w:bidi="ar-SA"/>
              </w:rPr>
              <w:t>schief</w:t>
            </w:r>
            <w:proofErr w:type="spellEnd"/>
            <w:r w:rsidRPr="00E04C5D">
              <w:rPr>
                <w:rFonts w:eastAsiaTheme="minorHAnsi" w:cs="Times New Roman"/>
                <w:kern w:val="0"/>
                <w:lang w:eastAsia="en-US" w:bidi="ar-SA"/>
              </w:rPr>
              <w:t>!“ dziecko unosi skosem ręce.</w:t>
            </w:r>
          </w:p>
          <w:p w:rsidR="007B79B6" w:rsidRPr="00D83485" w:rsidRDefault="007B79B6" w:rsidP="005E2944">
            <w:pPr>
              <w:widowControl/>
              <w:suppressAutoHyphens w:val="0"/>
              <w:autoSpaceDN/>
              <w:spacing w:line="256" w:lineRule="auto"/>
              <w:rPr>
                <w:rFonts w:eastAsiaTheme="minorHAnsi" w:cs="Times New Roman"/>
                <w:kern w:val="0"/>
                <w:lang w:val="de-DE" w:eastAsia="en-US" w:bidi="ar-SA"/>
              </w:rPr>
            </w:pPr>
            <w:r w:rsidRPr="00E04C5D">
              <w:rPr>
                <w:rFonts w:eastAsiaTheme="minorHAnsi" w:cs="Times New Roman"/>
                <w:kern w:val="0"/>
                <w:lang w:val="de-DE" w:eastAsia="en-US" w:bidi="ar-SA"/>
              </w:rPr>
              <w:t>7.</w:t>
            </w:r>
            <w:r w:rsidRPr="00D83485">
              <w:rPr>
                <w:rFonts w:eastAsiaTheme="minorHAnsi" w:cs="Times New Roman"/>
                <w:kern w:val="0"/>
                <w:lang w:val="de-DE" w:eastAsia="en-US" w:bidi="ar-SA"/>
              </w:rPr>
              <w:t xml:space="preserve"> </w:t>
            </w:r>
            <w:proofErr w:type="spellStart"/>
            <w:r w:rsidRPr="00E04C5D">
              <w:rPr>
                <w:rFonts w:eastAsiaTheme="minorHAnsi" w:cs="Times New Roman"/>
                <w:kern w:val="0"/>
                <w:lang w:val="de-DE" w:eastAsia="en-US" w:bidi="ar-SA"/>
              </w:rPr>
              <w:t>Zabawa</w:t>
            </w:r>
            <w:proofErr w:type="spellEnd"/>
            <w:r w:rsidRPr="00E04C5D">
              <w:rPr>
                <w:rFonts w:eastAsiaTheme="minorHAnsi" w:cs="Times New Roman"/>
                <w:kern w:val="0"/>
                <w:lang w:val="de-DE" w:eastAsia="en-US" w:bidi="ar-SA"/>
              </w:rPr>
              <w:t xml:space="preserve"> „Langsam, langsam – schnell, schnell“. </w:t>
            </w:r>
            <w:proofErr w:type="spellStart"/>
            <w:r w:rsidRPr="00E04C5D">
              <w:rPr>
                <w:rFonts w:eastAsiaTheme="minorHAnsi" w:cs="Times New Roman"/>
                <w:kern w:val="0"/>
                <w:lang w:val="de-DE" w:eastAsia="en-US" w:bidi="ar-SA"/>
              </w:rPr>
              <w:t>Dziecko</w:t>
            </w:r>
            <w:proofErr w:type="spellEnd"/>
            <w:r w:rsidRPr="00E04C5D">
              <w:rPr>
                <w:rFonts w:eastAsiaTheme="minorHAnsi" w:cs="Times New Roman"/>
                <w:kern w:val="0"/>
                <w:lang w:val="de-DE" w:eastAsia="en-US" w:bidi="ar-SA"/>
              </w:rPr>
              <w:t xml:space="preserve"> </w:t>
            </w:r>
            <w:proofErr w:type="spellStart"/>
            <w:r w:rsidRPr="00E04C5D">
              <w:rPr>
                <w:rFonts w:eastAsiaTheme="minorHAnsi" w:cs="Times New Roman"/>
                <w:kern w:val="0"/>
                <w:lang w:val="de-DE" w:eastAsia="en-US" w:bidi="ar-SA"/>
              </w:rPr>
              <w:t>chodzi</w:t>
            </w:r>
            <w:proofErr w:type="spellEnd"/>
            <w:r w:rsidRPr="00E04C5D">
              <w:rPr>
                <w:rFonts w:eastAsiaTheme="minorHAnsi" w:cs="Times New Roman"/>
                <w:kern w:val="0"/>
                <w:lang w:val="de-DE" w:eastAsia="en-US" w:bidi="ar-SA"/>
              </w:rPr>
              <w:t xml:space="preserve"> w </w:t>
            </w:r>
            <w:proofErr w:type="spellStart"/>
            <w:r w:rsidRPr="00E04C5D">
              <w:rPr>
                <w:rFonts w:eastAsiaTheme="minorHAnsi" w:cs="Times New Roman"/>
                <w:kern w:val="0"/>
                <w:lang w:val="de-DE" w:eastAsia="en-US" w:bidi="ar-SA"/>
              </w:rPr>
              <w:t>rytm</w:t>
            </w:r>
            <w:proofErr w:type="spellEnd"/>
            <w:r w:rsidRPr="00E04C5D">
              <w:rPr>
                <w:rFonts w:eastAsiaTheme="minorHAnsi" w:cs="Times New Roman"/>
                <w:kern w:val="0"/>
                <w:lang w:val="de-DE" w:eastAsia="en-US" w:bidi="ar-SA"/>
              </w:rPr>
              <w:t xml:space="preserve"> </w:t>
            </w:r>
            <w:proofErr w:type="spellStart"/>
            <w:r w:rsidRPr="00E04C5D">
              <w:rPr>
                <w:rFonts w:eastAsiaTheme="minorHAnsi" w:cs="Times New Roman"/>
                <w:kern w:val="0"/>
                <w:lang w:val="de-DE" w:eastAsia="en-US" w:bidi="ar-SA"/>
              </w:rPr>
              <w:t>wypowiadanych</w:t>
            </w:r>
            <w:proofErr w:type="spellEnd"/>
            <w:r w:rsidRPr="00E04C5D">
              <w:rPr>
                <w:rFonts w:eastAsiaTheme="minorHAnsi" w:cs="Times New Roman"/>
                <w:kern w:val="0"/>
                <w:lang w:val="de-DE" w:eastAsia="en-US" w:bidi="ar-SA"/>
              </w:rPr>
              <w:t xml:space="preserve"> </w:t>
            </w:r>
            <w:proofErr w:type="spellStart"/>
            <w:r w:rsidRPr="00E04C5D">
              <w:rPr>
                <w:rFonts w:eastAsiaTheme="minorHAnsi" w:cs="Times New Roman"/>
                <w:kern w:val="0"/>
                <w:lang w:val="de-DE" w:eastAsia="en-US" w:bidi="ar-SA"/>
              </w:rPr>
              <w:t>przez</w:t>
            </w:r>
            <w:proofErr w:type="spellEnd"/>
            <w:r w:rsidRPr="00E04C5D">
              <w:rPr>
                <w:rFonts w:eastAsiaTheme="minorHAnsi" w:cs="Times New Roman"/>
                <w:kern w:val="0"/>
                <w:lang w:val="de-DE" w:eastAsia="en-US" w:bidi="ar-SA"/>
              </w:rPr>
              <w:t xml:space="preserve"> </w:t>
            </w:r>
            <w:proofErr w:type="spellStart"/>
            <w:r w:rsidRPr="00E04C5D">
              <w:rPr>
                <w:rFonts w:eastAsiaTheme="minorHAnsi" w:cs="Times New Roman"/>
                <w:kern w:val="0"/>
                <w:lang w:val="de-DE" w:eastAsia="en-US" w:bidi="ar-SA"/>
              </w:rPr>
              <w:t>dorosłego</w:t>
            </w:r>
            <w:proofErr w:type="spellEnd"/>
            <w:r w:rsidRPr="00E04C5D">
              <w:rPr>
                <w:rFonts w:eastAsiaTheme="minorHAnsi" w:cs="Times New Roman"/>
                <w:kern w:val="0"/>
                <w:lang w:val="de-DE" w:eastAsia="en-US" w:bidi="ar-SA"/>
              </w:rPr>
              <w:t xml:space="preserve"> </w:t>
            </w:r>
            <w:proofErr w:type="spellStart"/>
            <w:r w:rsidRPr="00E04C5D">
              <w:rPr>
                <w:rFonts w:eastAsiaTheme="minorHAnsi" w:cs="Times New Roman"/>
                <w:kern w:val="0"/>
                <w:lang w:val="de-DE" w:eastAsia="en-US" w:bidi="ar-SA"/>
              </w:rPr>
              <w:t>słów</w:t>
            </w:r>
            <w:proofErr w:type="spellEnd"/>
            <w:r w:rsidRPr="00E04C5D">
              <w:rPr>
                <w:rFonts w:eastAsiaTheme="minorHAnsi" w:cs="Times New Roman"/>
                <w:kern w:val="0"/>
                <w:lang w:val="de-DE" w:eastAsia="en-US" w:bidi="ar-SA"/>
              </w:rPr>
              <w:t>: langsam, langsam, langsam, langsam, langsam, - schnell, schnell, schnell, schnell, schnell, schnell.</w:t>
            </w:r>
          </w:p>
        </w:tc>
      </w:tr>
      <w:tr w:rsidR="007B79B6" w:rsidRPr="007B79B6" w:rsidTr="005E2944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B79B6" w:rsidRDefault="007B79B6" w:rsidP="005E2944">
            <w:pPr>
              <w:pStyle w:val="TableContents"/>
            </w:pPr>
            <w:r>
              <w:t>Link do materiałów ,</w:t>
            </w:r>
          </w:p>
          <w:p w:rsidR="007B79B6" w:rsidRDefault="007B79B6" w:rsidP="005E2944">
            <w:pPr>
              <w:pStyle w:val="TableContents"/>
            </w:pPr>
            <w:r>
              <w:t>karty pracy itp.</w:t>
            </w:r>
          </w:p>
        </w:tc>
        <w:tc>
          <w:tcPr>
            <w:tcW w:w="72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9B6" w:rsidRPr="007B79B6" w:rsidRDefault="007B79B6" w:rsidP="005E2944">
            <w:pPr>
              <w:widowControl/>
              <w:suppressAutoHyphens w:val="0"/>
              <w:autoSpaceDN/>
              <w:spacing w:line="259" w:lineRule="auto"/>
              <w:rPr>
                <w:rFonts w:eastAsiaTheme="minorHAnsi" w:cs="Times New Roman"/>
                <w:color w:val="0000FF"/>
                <w:kern w:val="0"/>
                <w:u w:val="single"/>
                <w:lang w:eastAsia="en-US" w:bidi="ar-SA"/>
              </w:rPr>
            </w:pPr>
            <w:hyperlink r:id="rId6" w:history="1">
              <w:r w:rsidRPr="00E04C5D">
                <w:rPr>
                  <w:rFonts w:eastAsiaTheme="minorHAnsi" w:cs="Times New Roman"/>
                  <w:color w:val="0000FF"/>
                  <w:kern w:val="0"/>
                  <w:u w:val="single"/>
                  <w:lang w:eastAsia="en-US" w:bidi="ar-SA"/>
                </w:rPr>
                <w:t>https://www.youtube.com/watch?v=OKPr55WZtl8</w:t>
              </w:r>
            </w:hyperlink>
            <w:r w:rsidRPr="00D83485">
              <w:rPr>
                <w:rFonts w:eastAsiaTheme="minorHAnsi" w:cs="Times New Roman"/>
                <w:color w:val="0000FF"/>
                <w:kern w:val="0"/>
                <w:u w:val="single"/>
                <w:lang w:eastAsia="en-US" w:bidi="ar-SA"/>
              </w:rPr>
              <w:t xml:space="preserve"> </w:t>
            </w:r>
          </w:p>
        </w:tc>
      </w:tr>
      <w:tr w:rsidR="007B79B6" w:rsidTr="005E2944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B79B6" w:rsidRDefault="007B79B6" w:rsidP="005E2944">
            <w:pPr>
              <w:pStyle w:val="TableContents"/>
            </w:pPr>
            <w:r>
              <w:t>Zrealizowane założenia podstawy programowej (obszar, podstawowe cele)</w:t>
            </w:r>
          </w:p>
        </w:tc>
        <w:tc>
          <w:tcPr>
            <w:tcW w:w="72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9B6" w:rsidRPr="00227528" w:rsidRDefault="007B79B6" w:rsidP="005E2944">
            <w:pPr>
              <w:pStyle w:val="TableContents"/>
              <w:rPr>
                <w:rFonts w:cs="Times New Roman"/>
              </w:rPr>
            </w:pPr>
            <w:bookmarkStart w:id="2" w:name="_Hlk41899618"/>
            <w:r w:rsidRPr="00227528">
              <w:rPr>
                <w:rFonts w:cs="Times New Roman"/>
              </w:rPr>
              <w:t>IV21</w:t>
            </w:r>
          </w:p>
          <w:p w:rsidR="007B79B6" w:rsidRPr="00656AE1" w:rsidRDefault="007B79B6" w:rsidP="005E2944">
            <w:pPr>
              <w:pStyle w:val="TableContents"/>
              <w:rPr>
                <w:rFonts w:cs="Times New Roman"/>
              </w:rPr>
            </w:pPr>
            <w:r w:rsidRPr="00227528">
              <w:rPr>
                <w:rFonts w:cs="Times New Roman"/>
              </w:rPr>
              <w:t>Dziecko interesuje się i osłuchuje z brzmieniem języka niemieckiego.</w:t>
            </w:r>
            <w:bookmarkEnd w:id="2"/>
          </w:p>
        </w:tc>
      </w:tr>
    </w:tbl>
    <w:p w:rsidR="007B79B6" w:rsidRDefault="007B79B6" w:rsidP="007B79B6">
      <w:pPr>
        <w:pStyle w:val="Standard"/>
      </w:pPr>
    </w:p>
    <w:p w:rsidR="007B79B6" w:rsidRDefault="007B79B6" w:rsidP="007B79B6">
      <w:pPr>
        <w:pStyle w:val="Standard"/>
      </w:pPr>
      <w:r>
        <w:t>Opracowała: Edyta Bartoszewsk</w:t>
      </w:r>
      <w:bookmarkEnd w:id="0"/>
      <w:r>
        <w:t xml:space="preserve">a     </w:t>
      </w:r>
    </w:p>
    <w:p w:rsidR="007B79B6" w:rsidRDefault="007B79B6"/>
    <w:sectPr w:rsidR="007B79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F2EE4"/>
    <w:multiLevelType w:val="multilevel"/>
    <w:tmpl w:val="407667B8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9B6"/>
    <w:rsid w:val="007B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488E6"/>
  <w15:chartTrackingRefBased/>
  <w15:docId w15:val="{B895E78E-2DC0-4589-853B-C86D2B679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B79B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B79B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7B79B6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KPr55WZtl8" TargetMode="External"/><Relationship Id="rId5" Type="http://schemas.openxmlformats.org/officeDocument/2006/relationships/hyperlink" Target="https://www.youtube.com/watch?v=OKPr55WZtl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382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Bartoszewski</dc:creator>
  <cp:keywords/>
  <dc:description/>
  <cp:lastModifiedBy>Tomasz Bartoszewski</cp:lastModifiedBy>
  <cp:revision>1</cp:revision>
  <dcterms:created xsi:type="dcterms:W3CDTF">2020-11-14T21:12:00Z</dcterms:created>
  <dcterms:modified xsi:type="dcterms:W3CDTF">2020-11-14T21:16:00Z</dcterms:modified>
</cp:coreProperties>
</file>