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99" w:rsidRDefault="00021699" w:rsidP="00021699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021699" w:rsidRDefault="00021699" w:rsidP="00021699">
      <w:pPr>
        <w:pStyle w:val="Standard"/>
        <w:jc w:val="center"/>
        <w:rPr>
          <w:bCs/>
        </w:rPr>
      </w:pPr>
    </w:p>
    <w:p w:rsidR="00021699" w:rsidRDefault="00021699" w:rsidP="00021699">
      <w:pPr>
        <w:pStyle w:val="Standard"/>
        <w:jc w:val="center"/>
        <w:rPr>
          <w:bCs/>
        </w:rPr>
      </w:pPr>
      <w:r>
        <w:rPr>
          <w:bCs/>
        </w:rPr>
        <w:t xml:space="preserve"> Grupa :Motylki</w:t>
      </w:r>
    </w:p>
    <w:p w:rsidR="00021699" w:rsidRDefault="00021699" w:rsidP="00021699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021699" w:rsidTr="00021699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1699" w:rsidRDefault="00021699">
            <w:pPr>
              <w:pStyle w:val="TableContents"/>
              <w:spacing w:line="276" w:lineRule="auto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699" w:rsidRDefault="00021699">
            <w:pPr>
              <w:pStyle w:val="TableContents"/>
              <w:spacing w:line="276" w:lineRule="auto"/>
            </w:pPr>
            <w:r>
              <w:t>Wtorek, 02.06.2020</w:t>
            </w:r>
          </w:p>
        </w:tc>
      </w:tr>
      <w:tr w:rsidR="00021699" w:rsidTr="00021699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1699" w:rsidRDefault="00021699">
            <w:pPr>
              <w:pStyle w:val="TableContents"/>
              <w:spacing w:line="276" w:lineRule="auto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699" w:rsidRDefault="00021699">
            <w:pPr>
              <w:pStyle w:val="TableContents"/>
              <w:spacing w:line="276" w:lineRule="auto"/>
            </w:pPr>
            <w:r>
              <w:t>Liczymy zabawki</w:t>
            </w:r>
          </w:p>
        </w:tc>
      </w:tr>
      <w:tr w:rsidR="00021699" w:rsidTr="00021699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1699" w:rsidRDefault="00021699">
            <w:pPr>
              <w:pStyle w:val="TableContents"/>
              <w:spacing w:line="276" w:lineRule="auto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699" w:rsidRDefault="00021699">
            <w:pPr>
              <w:pStyle w:val="TableContents"/>
              <w:spacing w:line="276" w:lineRule="auto"/>
            </w:pPr>
            <w:r>
              <w:t>Poproście dzieci, aby przygotowały zabawki: misie, lalki, auta, piłki, klocki, skakanki itp.</w:t>
            </w:r>
          </w:p>
        </w:tc>
      </w:tr>
      <w:tr w:rsidR="00021699" w:rsidTr="00021699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1699" w:rsidRDefault="00021699">
            <w:pPr>
              <w:pStyle w:val="TableContents"/>
              <w:spacing w:line="276" w:lineRule="auto"/>
            </w:pPr>
            <w:r>
              <w:t>Przesłanki dla dziecka</w:t>
            </w:r>
          </w:p>
          <w:p w:rsidR="00021699" w:rsidRDefault="00021699">
            <w:pPr>
              <w:pStyle w:val="TableContents"/>
              <w:spacing w:line="276" w:lineRule="auto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699" w:rsidRDefault="00021699">
            <w:pPr>
              <w:pStyle w:val="TableContents"/>
              <w:spacing w:line="276" w:lineRule="auto"/>
            </w:pPr>
            <w:r>
              <w:t>Na pewno świetnie już liczysz. Dzisiaj spróbuj policzyć sam, bez pomocy dorosłych. Wierzę, że Ci się udało. Poćwicz też rączkę, aby pięknie rysować</w:t>
            </w:r>
            <w:r w:rsidR="004F75B7">
              <w:t xml:space="preserve"> i ładnie pisać.  Przypomnij sobie, jak Cię uczyłam wydzierać: łapiesz gazetę obiema rączkami od góry. Jedną rączką ciągniesz gazetę do siebie, drugą od siebie. A pamiętasz, jak podczas wycinania trzymamy nożyczki? Jak je bezpiecznie odkładamy lub przenosimy na miejsce?</w:t>
            </w:r>
          </w:p>
        </w:tc>
      </w:tr>
      <w:tr w:rsidR="00021699" w:rsidTr="00021699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699" w:rsidRDefault="00021699">
            <w:pPr>
              <w:pStyle w:val="TableContents"/>
              <w:spacing w:line="276" w:lineRule="auto"/>
            </w:pPr>
            <w:r>
              <w:t>Propozycje i opis zajęć /</w:t>
            </w:r>
          </w:p>
          <w:p w:rsidR="00021699" w:rsidRDefault="00021699">
            <w:pPr>
              <w:pStyle w:val="TableContents"/>
              <w:spacing w:line="276" w:lineRule="auto"/>
            </w:pPr>
            <w:r>
              <w:t>działań dziecka :</w:t>
            </w:r>
          </w:p>
          <w:p w:rsidR="00021699" w:rsidRDefault="00021699" w:rsidP="00554342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ruchowa</w:t>
            </w:r>
          </w:p>
          <w:p w:rsidR="00021699" w:rsidRDefault="00021699">
            <w:pPr>
              <w:pStyle w:val="TableContents"/>
              <w:spacing w:line="276" w:lineRule="auto"/>
            </w:pPr>
            <w:r>
              <w:t xml:space="preserve">           (gimnastyka)</w:t>
            </w:r>
          </w:p>
          <w:p w:rsidR="00021699" w:rsidRDefault="00021699" w:rsidP="00554342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plastyczna</w:t>
            </w:r>
          </w:p>
          <w:p w:rsidR="00021699" w:rsidRDefault="00021699" w:rsidP="00554342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z czytaniem                     i mówieniem</w:t>
            </w:r>
          </w:p>
          <w:p w:rsidR="00021699" w:rsidRDefault="00021699" w:rsidP="00554342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(opowiadania)</w:t>
            </w:r>
          </w:p>
          <w:p w:rsidR="00021699" w:rsidRDefault="00021699" w:rsidP="00554342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kodowanie konstruowanie</w:t>
            </w:r>
          </w:p>
          <w:p w:rsidR="00021699" w:rsidRDefault="00021699">
            <w:pPr>
              <w:pStyle w:val="TableContents"/>
              <w:spacing w:line="276" w:lineRule="auto"/>
            </w:pPr>
            <w:r>
              <w:t xml:space="preserve">            itp.</w:t>
            </w:r>
          </w:p>
          <w:p w:rsidR="00021699" w:rsidRDefault="00021699">
            <w:pPr>
              <w:pStyle w:val="TableContents"/>
              <w:spacing w:line="276" w:lineRule="auto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1699" w:rsidRPr="00EA6B9F" w:rsidRDefault="00021699" w:rsidP="00021699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b/>
                <w:bCs/>
                <w:u w:val="single"/>
                <w:lang w:eastAsia="pl-PL"/>
              </w:rPr>
              <w:t>1. Zabawa dydaktyczna „Misie, lalki i inne zabawki”.</w:t>
            </w:r>
          </w:p>
          <w:p w:rsidR="00021699" w:rsidRPr="00EA6B9F" w:rsidRDefault="00021699" w:rsidP="00021699">
            <w:pPr>
              <w:widowControl/>
              <w:numPr>
                <w:ilvl w:val="0"/>
                <w:numId w:val="2"/>
              </w:numPr>
              <w:suppressAutoHyphens w:val="0"/>
              <w:autoSpaceDN/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lang w:eastAsia="pl-PL"/>
              </w:rPr>
              <w:t xml:space="preserve">Oglądanie przygotowanych zabawek- dziecko nazywa zabawki, dzieli razem z rodzicem ich nazwy na sylaby (łącząc tę czynność z klaskaniem), </w:t>
            </w:r>
            <w:r w:rsidRPr="00EA6B9F">
              <w:rPr>
                <w:rFonts w:eastAsia="Times New Roman" w:cs="Times New Roman"/>
                <w:i/>
                <w:iCs/>
                <w:lang w:eastAsia="pl-PL"/>
              </w:rPr>
              <w:t xml:space="preserve">lal- ki, mi-sie, </w:t>
            </w:r>
            <w:proofErr w:type="spellStart"/>
            <w:r w:rsidRPr="00EA6B9F">
              <w:rPr>
                <w:rFonts w:eastAsia="Times New Roman" w:cs="Times New Roman"/>
                <w:i/>
                <w:iCs/>
                <w:lang w:eastAsia="pl-PL"/>
              </w:rPr>
              <w:t>sa-mo-cho-dy</w:t>
            </w:r>
            <w:proofErr w:type="spellEnd"/>
            <w:r w:rsidRPr="00EA6B9F">
              <w:rPr>
                <w:rFonts w:eastAsia="Times New Roman" w:cs="Times New Roman"/>
                <w:i/>
                <w:iCs/>
                <w:lang w:eastAsia="pl-PL"/>
              </w:rPr>
              <w:t xml:space="preserve">, pił-ki, </w:t>
            </w:r>
            <w:proofErr w:type="spellStart"/>
            <w:r w:rsidRPr="00EA6B9F">
              <w:rPr>
                <w:rFonts w:eastAsia="Times New Roman" w:cs="Times New Roman"/>
                <w:i/>
                <w:iCs/>
                <w:lang w:eastAsia="pl-PL"/>
              </w:rPr>
              <w:t>ska-kan-ka</w:t>
            </w:r>
            <w:proofErr w:type="spellEnd"/>
            <w:r w:rsidRPr="00EA6B9F">
              <w:rPr>
                <w:rFonts w:eastAsia="Times New Roman" w:cs="Times New Roman"/>
                <w:i/>
                <w:iCs/>
                <w:lang w:eastAsia="pl-PL"/>
              </w:rPr>
              <w:t>.</w:t>
            </w:r>
          </w:p>
          <w:p w:rsidR="00021699" w:rsidRPr="00EA6B9F" w:rsidRDefault="00021699" w:rsidP="00021699">
            <w:pPr>
              <w:widowControl/>
              <w:numPr>
                <w:ilvl w:val="0"/>
                <w:numId w:val="2"/>
              </w:numPr>
              <w:suppressAutoHyphens w:val="0"/>
              <w:autoSpaceDN/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lang w:eastAsia="pl-PL"/>
              </w:rPr>
              <w:t xml:space="preserve">Liczenie przygotowanych zabawek- dziecko liczy zabawki </w:t>
            </w:r>
            <w:r w:rsidRPr="00EA6B9F">
              <w:rPr>
                <w:rFonts w:eastAsia="Times New Roman" w:cs="Times New Roman"/>
                <w:i/>
                <w:iCs/>
                <w:lang w:eastAsia="pl-PL"/>
              </w:rPr>
              <w:t xml:space="preserve">jedna skakanka, dwa misie, trzy lalki, trzy piłki, cztery samochody. </w:t>
            </w:r>
          </w:p>
          <w:p w:rsidR="00021699" w:rsidRPr="00EA6B9F" w:rsidRDefault="00021699" w:rsidP="00021699">
            <w:pPr>
              <w:widowControl/>
              <w:numPr>
                <w:ilvl w:val="0"/>
                <w:numId w:val="3"/>
              </w:numPr>
              <w:suppressAutoHyphens w:val="0"/>
              <w:autoSpaceDN/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lang w:eastAsia="pl-PL"/>
              </w:rPr>
              <w:t>Segregowanie zabawek według ich rodzajów- dziecko segreguje zabawki, liczy je i określa ich liczebność.</w:t>
            </w:r>
          </w:p>
          <w:p w:rsidR="00021699" w:rsidRPr="00EA6B9F" w:rsidRDefault="00021699" w:rsidP="00021699">
            <w:pPr>
              <w:widowControl/>
              <w:numPr>
                <w:ilvl w:val="0"/>
                <w:numId w:val="4"/>
              </w:numPr>
              <w:suppressAutoHyphens w:val="0"/>
              <w:autoSpaceDN/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lang w:eastAsia="pl-PL"/>
              </w:rPr>
              <w:t>Porównanie liczebności zabawek- dziecko wskazuje grupę zabawek, których jest najwięcej oraz tych których jest najmniej. Porównują liczbę misiów i skakanek; misiów i lalek; lalek i piłek; piłek i samochodów; określając, których zabawek jest mniej/więcej, o ile więcej/ o ile mniej lub czy jest ich tyle samo.</w:t>
            </w:r>
          </w:p>
          <w:p w:rsidR="00021699" w:rsidRPr="00EA6B9F" w:rsidRDefault="00021699" w:rsidP="00021699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  <w:p w:rsidR="00021699" w:rsidRPr="00EA6B9F" w:rsidRDefault="00021699" w:rsidP="00021699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b/>
                <w:bCs/>
                <w:u w:val="single"/>
                <w:lang w:eastAsia="pl-PL"/>
              </w:rPr>
              <w:t>2. Wycinanie prostych kształtów ze starych gazet.</w:t>
            </w:r>
          </w:p>
          <w:p w:rsidR="00021699" w:rsidRPr="00EA6B9F" w:rsidRDefault="00021699" w:rsidP="00021699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lang w:eastAsia="pl-PL"/>
              </w:rPr>
              <w:t>Rodzic przygotowuje stare gazety oraz bezpieczne nożyczki dla dziecka (zamiast wycinania można pokazać dziecku jak się wydziera).</w:t>
            </w:r>
          </w:p>
          <w:p w:rsidR="00021699" w:rsidRPr="00EA6B9F" w:rsidRDefault="00021699" w:rsidP="00021699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lang w:eastAsia="pl-PL"/>
              </w:rPr>
              <w:t>Wycinanie/ wydzieranie kształtów z gazet- określenie ich wyglądu (kolor, kształt, do czego jest podobne itd.)</w:t>
            </w:r>
          </w:p>
          <w:p w:rsidR="00021699" w:rsidRPr="00EA6B9F" w:rsidRDefault="00021699" w:rsidP="00021699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lang w:eastAsia="pl-PL"/>
              </w:rPr>
              <w:t> </w:t>
            </w:r>
          </w:p>
          <w:p w:rsidR="00021699" w:rsidRPr="00EA6B9F" w:rsidRDefault="00021699" w:rsidP="00021699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b/>
                <w:bCs/>
                <w:u w:val="single"/>
                <w:lang w:eastAsia="pl-PL"/>
              </w:rPr>
              <w:t>3. Powtarzanie za rodzicem nazwy zabawki oraz pokolorowanie wybranej.</w:t>
            </w:r>
          </w:p>
          <w:p w:rsidR="00021699" w:rsidRPr="00EA6B9F" w:rsidRDefault="00021699" w:rsidP="00021699">
            <w:pPr>
              <w:rPr>
                <w:rFonts w:eastAsia="Times New Roman" w:cs="Times New Roman"/>
                <w:lang w:eastAsia="pl-PL"/>
              </w:rPr>
            </w:pPr>
            <w:hyperlink r:id="rId6" w:history="1">
              <w:r w:rsidRPr="00EA6B9F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https://ksiegarnia-</w:t>
              </w:r>
              <w:r w:rsidRPr="00EA6B9F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edukacyjna.pl/pol_pl_Owocna-Edukacja-Wspomaganie-rozwoju-percepcji-sluchowej-11594_5.png</w:t>
              </w:r>
            </w:hyperlink>
          </w:p>
          <w:p w:rsidR="00021699" w:rsidRPr="00EA6B9F" w:rsidRDefault="00021699" w:rsidP="00021699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lang w:eastAsia="pl-PL"/>
              </w:rPr>
              <w:t> </w:t>
            </w:r>
          </w:p>
          <w:p w:rsidR="00021699" w:rsidRPr="00EA6B9F" w:rsidRDefault="00021699" w:rsidP="00021699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b/>
                <w:bCs/>
                <w:u w:val="single"/>
                <w:lang w:eastAsia="pl-PL"/>
              </w:rPr>
              <w:t>4. Połączenie rysunków ze względu na położenie przedmiotu.</w:t>
            </w:r>
          </w:p>
          <w:p w:rsidR="00021699" w:rsidRPr="00EA6B9F" w:rsidRDefault="00021699" w:rsidP="00021699">
            <w:pPr>
              <w:rPr>
                <w:rFonts w:eastAsia="Times New Roman" w:cs="Times New Roman"/>
                <w:lang w:eastAsia="pl-PL"/>
              </w:rPr>
            </w:pPr>
            <w:hyperlink r:id="rId7" w:history="1">
              <w:r w:rsidRPr="00EA6B9F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https://ksiegarnia-edukacyjna.pl/pol_pl_Owocna-Edukacja-Wspomaganie-rozwoju</w:t>
              </w:r>
              <w:r w:rsidRPr="00EA6B9F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-percepcji-wzrokowej-11593_2.png</w:t>
              </w:r>
            </w:hyperlink>
          </w:p>
          <w:p w:rsidR="00021699" w:rsidRPr="00EA6B9F" w:rsidRDefault="00021699" w:rsidP="00021699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b/>
                <w:bCs/>
                <w:lang w:eastAsia="pl-PL"/>
              </w:rPr>
              <w:t> </w:t>
            </w:r>
          </w:p>
          <w:p w:rsidR="00021699" w:rsidRPr="00EA6B9F" w:rsidRDefault="00021699" w:rsidP="00021699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b/>
                <w:bCs/>
                <w:lang w:eastAsia="pl-PL"/>
              </w:rPr>
              <w:t xml:space="preserve"> 5. </w:t>
            </w:r>
            <w:r w:rsidRPr="00EA6B9F">
              <w:rPr>
                <w:rFonts w:eastAsia="Times New Roman" w:cs="Times New Roman"/>
                <w:b/>
                <w:bCs/>
                <w:u w:val="single"/>
                <w:lang w:eastAsia="pl-PL"/>
              </w:rPr>
              <w:t>Ćwiczenia grafomotoryczne- kształtowanie prawidłowego chwytu narzędzia pisarskiego oraz trzymanie się wyznaczonej linii.</w:t>
            </w:r>
          </w:p>
          <w:p w:rsidR="00021699" w:rsidRPr="00EA6B9F" w:rsidRDefault="00021699" w:rsidP="00021699">
            <w:pPr>
              <w:rPr>
                <w:rFonts w:eastAsia="Times New Roman" w:cs="Times New Roman"/>
                <w:lang w:eastAsia="pl-PL"/>
              </w:rPr>
            </w:pPr>
            <w:hyperlink r:id="rId8" w:history="1">
              <w:r w:rsidRPr="00EA6B9F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https://pl.pinterest.com/p</w:t>
              </w:r>
              <w:r w:rsidRPr="00EA6B9F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in/790170697110341956/</w:t>
              </w:r>
            </w:hyperlink>
          </w:p>
          <w:p w:rsidR="00021699" w:rsidRPr="00EA6B9F" w:rsidRDefault="00021699" w:rsidP="00021699">
            <w:pPr>
              <w:rPr>
                <w:rFonts w:eastAsia="Times New Roman" w:cs="Times New Roman"/>
                <w:lang w:eastAsia="pl-PL"/>
              </w:rPr>
            </w:pPr>
            <w:hyperlink r:id="rId9" w:history="1">
              <w:r w:rsidRPr="00EA6B9F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https://pl.pint</w:t>
              </w:r>
              <w:r w:rsidRPr="00EA6B9F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erest.com/pin/559924166168906732/</w:t>
              </w:r>
            </w:hyperlink>
          </w:p>
          <w:p w:rsidR="00021699" w:rsidRPr="00EA6B9F" w:rsidRDefault="00021699" w:rsidP="00021699">
            <w:pPr>
              <w:rPr>
                <w:rFonts w:eastAsia="Times New Roman" w:cs="Times New Roman"/>
                <w:lang w:eastAsia="pl-PL"/>
              </w:rPr>
            </w:pPr>
            <w:hyperlink r:id="rId10" w:history="1">
              <w:r w:rsidRPr="00EA6B9F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https://pl.pinterest</w:t>
              </w:r>
              <w:r w:rsidRPr="00EA6B9F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.com/pin/667306869766752722/</w:t>
              </w:r>
            </w:hyperlink>
          </w:p>
          <w:p w:rsidR="00021699" w:rsidRPr="00021699" w:rsidRDefault="00021699" w:rsidP="00021699">
            <w:pPr>
              <w:rPr>
                <w:rFonts w:eastAsia="Times New Roman" w:cs="Times New Roman"/>
                <w:lang w:eastAsia="pl-PL"/>
              </w:rPr>
            </w:pPr>
            <w:r w:rsidRPr="00EA6B9F"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021699" w:rsidTr="00021699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1699" w:rsidRDefault="00021699">
            <w:pPr>
              <w:pStyle w:val="TableContents"/>
              <w:spacing w:line="276" w:lineRule="auto"/>
            </w:pPr>
            <w:r>
              <w:lastRenderedPageBreak/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11E" w:rsidRDefault="004F75B7">
            <w:pPr>
              <w:pStyle w:val="TableContents"/>
              <w:spacing w:line="276" w:lineRule="auto"/>
            </w:pPr>
            <w:r>
              <w:t xml:space="preserve"> III4,III8, III9, IV5, </w:t>
            </w:r>
            <w:r w:rsidR="0099111E">
              <w:t xml:space="preserve">IV11, IV12, IV15, </w:t>
            </w:r>
          </w:p>
          <w:p w:rsidR="0099111E" w:rsidRDefault="0099111E">
            <w:pPr>
              <w:pStyle w:val="TableContents"/>
              <w:spacing w:line="276" w:lineRule="auto"/>
            </w:pPr>
            <w:r>
              <w:t>Cele:</w:t>
            </w:r>
          </w:p>
          <w:p w:rsidR="00021699" w:rsidRDefault="0099111E" w:rsidP="0099111E">
            <w:pPr>
              <w:pStyle w:val="TableContents"/>
              <w:numPr>
                <w:ilvl w:val="0"/>
                <w:numId w:val="6"/>
              </w:numPr>
              <w:spacing w:line="276" w:lineRule="auto"/>
            </w:pPr>
            <w:r>
              <w:t>porównywanie liczebności zabawek ( więcej/mniej, o ile więcej/mniej)</w:t>
            </w:r>
          </w:p>
          <w:p w:rsidR="0099111E" w:rsidRDefault="0099111E" w:rsidP="0099111E">
            <w:pPr>
              <w:pStyle w:val="TableContents"/>
              <w:numPr>
                <w:ilvl w:val="0"/>
                <w:numId w:val="6"/>
              </w:numPr>
              <w:spacing w:line="276" w:lineRule="auto"/>
            </w:pPr>
            <w:r>
              <w:t>kształtowanie prawidłowego chwytu pisarskiego</w:t>
            </w:r>
          </w:p>
          <w:p w:rsidR="0099111E" w:rsidRDefault="0099111E" w:rsidP="0099111E">
            <w:pPr>
              <w:pStyle w:val="TableContents"/>
              <w:numPr>
                <w:ilvl w:val="0"/>
                <w:numId w:val="6"/>
              </w:numPr>
              <w:spacing w:line="276" w:lineRule="auto"/>
            </w:pPr>
            <w:r>
              <w:t>rozwijanie mowy</w:t>
            </w:r>
          </w:p>
          <w:p w:rsidR="0099111E" w:rsidRDefault="0099111E" w:rsidP="0099111E">
            <w:pPr>
              <w:pStyle w:val="TableContents"/>
              <w:numPr>
                <w:ilvl w:val="0"/>
                <w:numId w:val="6"/>
              </w:numPr>
              <w:spacing w:line="276" w:lineRule="auto"/>
            </w:pPr>
            <w:r>
              <w:t>ćwiczenia orientacji w przestrzeni</w:t>
            </w:r>
          </w:p>
          <w:p w:rsidR="0099111E" w:rsidRDefault="0099111E" w:rsidP="0099111E">
            <w:pPr>
              <w:pStyle w:val="TableContents"/>
              <w:numPr>
                <w:ilvl w:val="0"/>
                <w:numId w:val="6"/>
              </w:numPr>
              <w:spacing w:line="276" w:lineRule="auto"/>
            </w:pPr>
            <w:r>
              <w:t>rozwijanie wyobraźni</w:t>
            </w:r>
          </w:p>
        </w:tc>
      </w:tr>
    </w:tbl>
    <w:p w:rsidR="00021699" w:rsidRDefault="00021699" w:rsidP="00021699">
      <w:pPr>
        <w:pStyle w:val="Standard"/>
      </w:pPr>
    </w:p>
    <w:p w:rsidR="00021699" w:rsidRDefault="00021699" w:rsidP="00021699">
      <w:pPr>
        <w:pStyle w:val="Standard"/>
      </w:pPr>
      <w:r>
        <w:t>Opracowała: Grażyna Waligórska</w:t>
      </w:r>
    </w:p>
    <w:p w:rsidR="00021699" w:rsidRDefault="00021699" w:rsidP="00021699">
      <w:pPr>
        <w:widowControl/>
        <w:suppressAutoHyphens w:val="0"/>
        <w:rPr>
          <w:rStyle w:val="Hipercze"/>
          <w:rFonts w:eastAsia="Times New Roman" w:cs="Times New Roman"/>
          <w:kern w:val="0"/>
          <w:lang w:eastAsia="pl-PL" w:bidi="ar-SA"/>
        </w:rPr>
      </w:pPr>
    </w:p>
    <w:p w:rsidR="00021699" w:rsidRDefault="00021699" w:rsidP="00021699">
      <w:pPr>
        <w:widowControl/>
        <w:suppressAutoHyphens w:val="0"/>
        <w:rPr>
          <w:sz w:val="30"/>
          <w:szCs w:val="30"/>
        </w:rPr>
      </w:pPr>
    </w:p>
    <w:p w:rsidR="00021699" w:rsidRDefault="00021699" w:rsidP="00021699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021699" w:rsidRDefault="00021699" w:rsidP="00021699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021699" w:rsidRDefault="00021699" w:rsidP="00021699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021699" w:rsidRDefault="00021699" w:rsidP="00021699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021699" w:rsidRDefault="00021699" w:rsidP="00021699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021699" w:rsidRDefault="00021699" w:rsidP="00021699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021699" w:rsidRDefault="00021699" w:rsidP="00021699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021699" w:rsidRDefault="00021699" w:rsidP="00021699">
      <w:pPr>
        <w:widowControl/>
        <w:suppressAutoHyphens w:val="0"/>
        <w:rPr>
          <w:rFonts w:eastAsia="Times New Roman" w:cs="Times New Roman"/>
          <w:kern w:val="0"/>
          <w:sz w:val="30"/>
          <w:szCs w:val="30"/>
          <w:lang w:eastAsia="pl-PL" w:bidi="ar-SA"/>
        </w:rPr>
      </w:pPr>
    </w:p>
    <w:p w:rsidR="0045061E" w:rsidRDefault="0045061E"/>
    <w:sectPr w:rsidR="0045061E" w:rsidSect="00450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636"/>
    <w:multiLevelType w:val="multilevel"/>
    <w:tmpl w:val="EFDC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05FD0"/>
    <w:multiLevelType w:val="multilevel"/>
    <w:tmpl w:val="E97C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CA060E"/>
    <w:multiLevelType w:val="multilevel"/>
    <w:tmpl w:val="0EFC24C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61A42F2C"/>
    <w:multiLevelType w:val="hybridMultilevel"/>
    <w:tmpl w:val="B05A0B4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9355BE7"/>
    <w:multiLevelType w:val="multilevel"/>
    <w:tmpl w:val="CD2A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C40FDB"/>
    <w:multiLevelType w:val="multilevel"/>
    <w:tmpl w:val="E4EA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1699"/>
    <w:rsid w:val="00021699"/>
    <w:rsid w:val="0045061E"/>
    <w:rsid w:val="004F75B7"/>
    <w:rsid w:val="0099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69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169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21699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0216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pinterest.com/pin/790170697110341956/" TargetMode="External"/><Relationship Id="rId3" Type="http://schemas.openxmlformats.org/officeDocument/2006/relationships/styles" Target="styles.xml"/><Relationship Id="rId7" Type="http://schemas.openxmlformats.org/officeDocument/2006/relationships/hyperlink" Target="https://ksiegarnia-edukacyjna.pl/pol_pl_Owocna-Edukacja-Wspomaganie-rozwoju-percepcji-wzrokowej-11593_2.pn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siegarnia-edukacyjna.pl/pol_pl_Owocna-Edukacja-Wspomaganie-rozwoju-percepcji-sluchowej-11594_5.p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.pinterest.com/pin/6673068697667527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pinterest.com/pin/55992416616890673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4FBF3-3488-4299-965D-628C537B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2020-06-01T19:15:00Z</dcterms:created>
  <dcterms:modified xsi:type="dcterms:W3CDTF">2020-06-01T19:43:00Z</dcterms:modified>
</cp:coreProperties>
</file>